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80E7A" w14:textId="77777777" w:rsidR="00244238" w:rsidRPr="00244238" w:rsidRDefault="008A6B2C" w:rsidP="0024423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lang w:eastAsia="hi-IN" w:bidi="hi-IN"/>
        </w:rPr>
      </w:pPr>
      <w:r w:rsidRPr="00244238">
        <w:rPr>
          <w:rFonts w:ascii="Times New Roman" w:hAnsi="Times New Roman"/>
          <w:b/>
          <w:bCs/>
          <w:color w:val="000000"/>
          <w:lang w:eastAsia="hi-IN" w:bidi="hi-IN"/>
        </w:rPr>
        <w:t>Правила проведения акции «</w:t>
      </w:r>
      <w:r w:rsidR="00911EA6">
        <w:rPr>
          <w:rFonts w:ascii="Times New Roman" w:hAnsi="Times New Roman"/>
          <w:b/>
          <w:bCs/>
          <w:color w:val="000000"/>
          <w:lang w:eastAsia="hi-IN" w:bidi="hi-IN"/>
        </w:rPr>
        <w:t xml:space="preserve">Открытие магазина </w:t>
      </w:r>
      <w:proofErr w:type="spellStart"/>
      <w:r w:rsidR="00911EA6">
        <w:rPr>
          <w:rFonts w:ascii="Times New Roman" w:hAnsi="Times New Roman"/>
          <w:b/>
          <w:bCs/>
          <w:color w:val="000000"/>
          <w:lang w:eastAsia="hi-IN" w:bidi="hi-IN"/>
        </w:rPr>
        <w:t>Л</w:t>
      </w:r>
      <w:r w:rsidR="00911EA6" w:rsidRPr="00911EA6">
        <w:rPr>
          <w:rFonts w:ascii="Times New Roman" w:hAnsi="Times New Roman"/>
          <w:b/>
          <w:bCs/>
          <w:color w:val="000000"/>
          <w:lang w:eastAsia="hi-IN" w:bidi="hi-IN"/>
        </w:rPr>
        <w:t>’</w:t>
      </w:r>
      <w:r w:rsidR="00911EA6">
        <w:rPr>
          <w:rFonts w:ascii="Times New Roman" w:hAnsi="Times New Roman"/>
          <w:b/>
          <w:bCs/>
          <w:color w:val="000000"/>
          <w:lang w:eastAsia="hi-IN" w:bidi="hi-IN"/>
        </w:rPr>
        <w:t>Этуаль</w:t>
      </w:r>
      <w:proofErr w:type="spellEnd"/>
      <w:r w:rsidRPr="00244238">
        <w:rPr>
          <w:rFonts w:ascii="Times New Roman" w:hAnsi="Times New Roman"/>
          <w:b/>
          <w:bCs/>
          <w:color w:val="000000"/>
          <w:lang w:eastAsia="hi-IN" w:bidi="hi-IN"/>
        </w:rPr>
        <w:t xml:space="preserve">» </w:t>
      </w:r>
    </w:p>
    <w:p w14:paraId="4E862FAC" w14:textId="26FEEE70" w:rsidR="001C31CD" w:rsidRDefault="00B843D8" w:rsidP="001C31C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lang w:eastAsia="hi-IN" w:bidi="hi-IN"/>
        </w:rPr>
      </w:pPr>
      <w:r>
        <w:rPr>
          <w:rFonts w:ascii="Times New Roman" w:hAnsi="Times New Roman"/>
          <w:b/>
          <w:bCs/>
          <w:color w:val="000000"/>
          <w:lang w:eastAsia="hi-IN" w:bidi="hi-IN"/>
        </w:rPr>
        <w:t xml:space="preserve">в магазине </w:t>
      </w:r>
      <w:proofErr w:type="spellStart"/>
      <w:r>
        <w:rPr>
          <w:rFonts w:ascii="Times New Roman" w:hAnsi="Times New Roman"/>
          <w:b/>
          <w:bCs/>
          <w:color w:val="000000"/>
          <w:lang w:eastAsia="hi-IN" w:bidi="hi-IN"/>
        </w:rPr>
        <w:t>Л’Этуаль</w:t>
      </w:r>
      <w:proofErr w:type="spellEnd"/>
      <w:r>
        <w:rPr>
          <w:rFonts w:ascii="Times New Roman" w:hAnsi="Times New Roman"/>
          <w:b/>
          <w:bCs/>
          <w:color w:val="000000"/>
          <w:lang w:eastAsia="hi-IN" w:bidi="hi-IN"/>
        </w:rPr>
        <w:t xml:space="preserve"> в </w:t>
      </w:r>
      <w:r w:rsidR="00AC0595" w:rsidRPr="00AC0595">
        <w:rPr>
          <w:rFonts w:ascii="Times New Roman" w:hAnsi="Times New Roman"/>
          <w:b/>
          <w:bCs/>
          <w:color w:val="000000"/>
          <w:lang w:eastAsia="hi-IN" w:bidi="hi-IN"/>
        </w:rPr>
        <w:t>ТРЦ «</w:t>
      </w:r>
      <w:r w:rsidR="003A50A6">
        <w:rPr>
          <w:rFonts w:ascii="Times New Roman" w:hAnsi="Times New Roman"/>
          <w:b/>
          <w:bCs/>
          <w:color w:val="000000"/>
          <w:lang w:eastAsia="hi-IN" w:bidi="hi-IN"/>
        </w:rPr>
        <w:t>А</w:t>
      </w:r>
      <w:r w:rsidR="002F0D7D">
        <w:rPr>
          <w:rFonts w:ascii="Times New Roman" w:hAnsi="Times New Roman"/>
          <w:b/>
          <w:bCs/>
          <w:color w:val="000000"/>
          <w:lang w:eastAsia="hi-IN" w:bidi="hi-IN"/>
        </w:rPr>
        <w:t>ВИАПАРК</w:t>
      </w:r>
      <w:r w:rsidR="00AC0595" w:rsidRPr="00AC0595">
        <w:rPr>
          <w:rFonts w:ascii="Times New Roman" w:hAnsi="Times New Roman"/>
          <w:b/>
          <w:bCs/>
          <w:color w:val="000000"/>
          <w:lang w:eastAsia="hi-IN" w:bidi="hi-IN"/>
        </w:rPr>
        <w:t>»</w:t>
      </w:r>
      <w:r w:rsidR="00AC0595">
        <w:rPr>
          <w:rFonts w:ascii="Times New Roman" w:hAnsi="Times New Roman"/>
          <w:b/>
          <w:bCs/>
          <w:color w:val="000000"/>
          <w:lang w:eastAsia="hi-IN" w:bidi="hi-IN"/>
        </w:rPr>
        <w:t xml:space="preserve"> </w:t>
      </w:r>
      <w:r w:rsidR="00911EA6">
        <w:rPr>
          <w:rFonts w:ascii="Times New Roman" w:hAnsi="Times New Roman"/>
          <w:b/>
          <w:bCs/>
          <w:color w:val="000000"/>
          <w:lang w:eastAsia="hi-IN" w:bidi="hi-IN"/>
        </w:rPr>
        <w:t xml:space="preserve">в г. </w:t>
      </w:r>
      <w:r w:rsidR="00C85888">
        <w:rPr>
          <w:rFonts w:ascii="Times New Roman" w:hAnsi="Times New Roman"/>
          <w:b/>
          <w:bCs/>
          <w:color w:val="000000"/>
          <w:lang w:eastAsia="hi-IN" w:bidi="hi-IN"/>
        </w:rPr>
        <w:t>Москва</w:t>
      </w:r>
    </w:p>
    <w:p w14:paraId="005EF842" w14:textId="77777777" w:rsidR="001C31CD" w:rsidRDefault="001C31CD" w:rsidP="001C31C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lang w:eastAsia="hi-IN" w:bidi="hi-IN"/>
        </w:rPr>
      </w:pPr>
    </w:p>
    <w:p w14:paraId="5666AAE1" w14:textId="77777777" w:rsidR="001C31CD" w:rsidRDefault="001C31CD" w:rsidP="001C31C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lang w:eastAsia="hi-IN" w:bidi="hi-IN"/>
        </w:rPr>
      </w:pPr>
    </w:p>
    <w:p w14:paraId="561E8705" w14:textId="0CDFCA42" w:rsidR="001C31CD" w:rsidRPr="001C31CD" w:rsidRDefault="001C31CD" w:rsidP="001C31CD">
      <w:pPr>
        <w:widowControl w:val="0"/>
        <w:spacing w:after="0" w:line="240" w:lineRule="auto"/>
        <w:contextualSpacing/>
        <w:rPr>
          <w:rFonts w:ascii="Times New Roman" w:hAnsi="Times New Roman"/>
          <w:lang w:eastAsia="hi-IN" w:bidi="hi-IN"/>
        </w:rPr>
      </w:pPr>
      <w:r w:rsidRPr="00A70537">
        <w:rPr>
          <w:rFonts w:ascii="Times New Roman" w:hAnsi="Times New Roman"/>
          <w:b/>
          <w:bCs/>
          <w:color w:val="000000"/>
          <w:lang w:eastAsia="hi-IN" w:bidi="hi-IN"/>
        </w:rPr>
        <w:t xml:space="preserve">г. Москва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eastAsia="hi-IN" w:bidi="hi-IN"/>
        </w:rPr>
        <w:t xml:space="preserve">                        </w:t>
      </w:r>
    </w:p>
    <w:p w14:paraId="4BD275A9" w14:textId="48AE7A16" w:rsidR="001C31CD" w:rsidRDefault="001C31CD" w:rsidP="001C31C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lang w:eastAsia="hi-IN" w:bidi="hi-IN"/>
        </w:rPr>
      </w:pPr>
      <w:r>
        <w:rPr>
          <w:rFonts w:ascii="Times New Roman" w:hAnsi="Times New Roman"/>
          <w:b/>
          <w:bCs/>
          <w:color w:val="000000"/>
          <w:lang w:eastAsia="hi-IN" w:bidi="hi-IN"/>
        </w:rPr>
        <w:t xml:space="preserve">                                                                                                                                «1</w:t>
      </w:r>
      <w:r w:rsidR="003A50A6">
        <w:rPr>
          <w:rFonts w:ascii="Times New Roman" w:hAnsi="Times New Roman"/>
          <w:b/>
          <w:bCs/>
          <w:color w:val="000000"/>
          <w:lang w:eastAsia="hi-IN" w:bidi="hi-IN"/>
        </w:rPr>
        <w:t>5</w:t>
      </w:r>
      <w:r w:rsidRPr="00A70537">
        <w:rPr>
          <w:rFonts w:ascii="Times New Roman" w:hAnsi="Times New Roman"/>
          <w:b/>
          <w:bCs/>
          <w:color w:val="000000"/>
          <w:lang w:eastAsia="hi-IN" w:bidi="hi-IN"/>
        </w:rPr>
        <w:t xml:space="preserve">» </w:t>
      </w:r>
      <w:r w:rsidR="003A50A6">
        <w:rPr>
          <w:rFonts w:ascii="Times New Roman" w:hAnsi="Times New Roman"/>
          <w:b/>
          <w:bCs/>
          <w:color w:val="000000"/>
          <w:lang w:eastAsia="hi-IN" w:bidi="hi-IN"/>
        </w:rPr>
        <w:t>августа</w:t>
      </w:r>
      <w:r w:rsidRPr="00A70537">
        <w:rPr>
          <w:rFonts w:ascii="Times New Roman" w:hAnsi="Times New Roman"/>
          <w:b/>
          <w:bCs/>
          <w:color w:val="000000"/>
          <w:lang w:eastAsia="hi-IN" w:bidi="hi-IN"/>
        </w:rPr>
        <w:t xml:space="preserve"> 201</w:t>
      </w:r>
      <w:r w:rsidR="003A50A6">
        <w:rPr>
          <w:rFonts w:ascii="Times New Roman" w:hAnsi="Times New Roman"/>
          <w:b/>
          <w:bCs/>
          <w:color w:val="000000"/>
          <w:lang w:eastAsia="hi-IN" w:bidi="hi-IN"/>
        </w:rPr>
        <w:t>9</w:t>
      </w:r>
      <w:r w:rsidRPr="00A70537">
        <w:rPr>
          <w:rFonts w:ascii="Times New Roman" w:hAnsi="Times New Roman"/>
          <w:b/>
          <w:bCs/>
          <w:color w:val="000000"/>
          <w:lang w:eastAsia="hi-IN" w:bidi="hi-IN"/>
        </w:rPr>
        <w:t xml:space="preserve"> г.</w:t>
      </w:r>
    </w:p>
    <w:p w14:paraId="1DA54219" w14:textId="77777777" w:rsidR="00B512C4" w:rsidRDefault="00B512C4">
      <w:pPr>
        <w:pStyle w:val="ac"/>
        <w:spacing w:after="0" w:line="240" w:lineRule="auto"/>
        <w:contextualSpacing/>
        <w:jc w:val="center"/>
        <w:rPr>
          <w:rFonts w:cs="Times New Roman"/>
          <w:b/>
          <w:color w:val="000000"/>
          <w:sz w:val="22"/>
          <w:szCs w:val="22"/>
        </w:rPr>
      </w:pPr>
    </w:p>
    <w:p w14:paraId="67E574A6" w14:textId="77777777" w:rsidR="00B512C4" w:rsidRDefault="00B843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1. Общие положения</w:t>
      </w:r>
    </w:p>
    <w:p w14:paraId="68B8EDA7" w14:textId="77777777" w:rsidR="00B512C4" w:rsidRDefault="00B512C4">
      <w:pPr>
        <w:pStyle w:val="ac"/>
        <w:spacing w:after="0" w:line="240" w:lineRule="auto"/>
        <w:contextualSpacing/>
        <w:jc w:val="center"/>
        <w:rPr>
          <w:rFonts w:cs="Times New Roman"/>
          <w:b/>
          <w:color w:val="000000"/>
          <w:sz w:val="22"/>
          <w:szCs w:val="22"/>
        </w:rPr>
      </w:pPr>
    </w:p>
    <w:p w14:paraId="19820858" w14:textId="3F5CF566" w:rsidR="00B512C4" w:rsidRDefault="00B843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lang w:eastAsia="hi-IN" w:bidi="hi-IN"/>
        </w:rPr>
        <w:t>1.1. Акция «</w:t>
      </w:r>
      <w:r w:rsidR="001C31CD" w:rsidRPr="001C31CD">
        <w:rPr>
          <w:rFonts w:ascii="Times New Roman" w:hAnsi="Times New Roman"/>
          <w:lang w:eastAsia="hi-IN" w:bidi="hi-IN"/>
        </w:rPr>
        <w:t xml:space="preserve">Открытие магазина </w:t>
      </w:r>
      <w:proofErr w:type="spellStart"/>
      <w:r w:rsidR="001C31CD" w:rsidRPr="001C31CD">
        <w:rPr>
          <w:rFonts w:ascii="Times New Roman" w:hAnsi="Times New Roman"/>
          <w:lang w:eastAsia="hi-IN" w:bidi="hi-IN"/>
        </w:rPr>
        <w:t>Л’Этуаль</w:t>
      </w:r>
      <w:proofErr w:type="spellEnd"/>
      <w:r>
        <w:rPr>
          <w:rFonts w:ascii="Times New Roman" w:hAnsi="Times New Roman"/>
          <w:lang w:eastAsia="hi-IN" w:bidi="hi-IN"/>
        </w:rPr>
        <w:t xml:space="preserve">» (далее - «Акция») является стимулирующим мероприятием, направленным на </w:t>
      </w:r>
      <w:r>
        <w:rPr>
          <w:rFonts w:ascii="Times New Roman" w:eastAsia="Times New Roman" w:hAnsi="Times New Roman"/>
          <w:color w:val="000000"/>
        </w:rPr>
        <w:t xml:space="preserve">увеличение посещаемости магазина </w:t>
      </w:r>
      <w:proofErr w:type="spellStart"/>
      <w:r>
        <w:rPr>
          <w:rFonts w:ascii="Times New Roman" w:eastAsia="Times New Roman" w:hAnsi="Times New Roman"/>
          <w:color w:val="000000"/>
        </w:rPr>
        <w:t>Л’Этуаль</w:t>
      </w:r>
      <w:proofErr w:type="spellEnd"/>
      <w:r>
        <w:rPr>
          <w:rFonts w:ascii="Times New Roman" w:eastAsia="Times New Roman" w:hAnsi="Times New Roman"/>
          <w:color w:val="000000"/>
        </w:rPr>
        <w:t xml:space="preserve"> в </w:t>
      </w:r>
      <w:r w:rsidR="00AC0595" w:rsidRPr="00AC0595">
        <w:rPr>
          <w:rFonts w:ascii="Times New Roman" w:eastAsia="Times New Roman" w:hAnsi="Times New Roman"/>
          <w:color w:val="000000"/>
        </w:rPr>
        <w:t>ТРЦ «</w:t>
      </w:r>
      <w:r w:rsidR="003A50A6">
        <w:rPr>
          <w:rFonts w:ascii="Times New Roman" w:eastAsia="Times New Roman" w:hAnsi="Times New Roman"/>
          <w:color w:val="000000"/>
        </w:rPr>
        <w:t>А</w:t>
      </w:r>
      <w:r w:rsidR="002F0D7D">
        <w:rPr>
          <w:rFonts w:ascii="Times New Roman" w:eastAsia="Times New Roman" w:hAnsi="Times New Roman"/>
          <w:color w:val="000000"/>
        </w:rPr>
        <w:t>ВИАПАРК</w:t>
      </w:r>
      <w:r w:rsidR="00AC0595" w:rsidRPr="00AC0595">
        <w:rPr>
          <w:rFonts w:ascii="Times New Roman" w:eastAsia="Times New Roman" w:hAnsi="Times New Roman"/>
          <w:color w:val="000000"/>
        </w:rPr>
        <w:t>»</w:t>
      </w:r>
      <w:r w:rsidR="001C31CD">
        <w:rPr>
          <w:rFonts w:ascii="Times New Roman" w:eastAsia="Times New Roman" w:hAnsi="Times New Roman"/>
          <w:color w:val="000000"/>
        </w:rPr>
        <w:t>.</w:t>
      </w:r>
    </w:p>
    <w:p w14:paraId="6FAFFFFE" w14:textId="77777777" w:rsidR="003A50A6" w:rsidRDefault="003A50A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</w:p>
    <w:p w14:paraId="2C86E84B" w14:textId="77777777" w:rsidR="00B512C4" w:rsidRDefault="00B843D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Акция не является лотереей или иной основанной на риске игрой, не содержит элемента риска, не преследует цели получения прибыли либо иного дохода и проводится в соответствии с настоящими условиями (далее - «Правила»). Плата за участие в Акции не взимается. Акция проводится без использования специального лотерейного оборудования.</w:t>
      </w:r>
    </w:p>
    <w:p w14:paraId="4E8A544B" w14:textId="77777777" w:rsidR="00B512C4" w:rsidRDefault="00B843D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1.2. Способ проведения Акции - вручение Призов в соответствии с условиями Акции.</w:t>
      </w:r>
    </w:p>
    <w:p w14:paraId="2BD0B34A" w14:textId="4C6DC414" w:rsidR="00B512C4" w:rsidRDefault="00B843D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lang w:eastAsia="hi-IN" w:bidi="hi-IN"/>
        </w:rPr>
        <w:t>1.3. </w:t>
      </w:r>
      <w:r>
        <w:rPr>
          <w:rFonts w:ascii="Times New Roman" w:eastAsia="Times New Roman" w:hAnsi="Times New Roman"/>
          <w:color w:val="000000"/>
        </w:rPr>
        <w:t xml:space="preserve">Акция проводится на территории магазина </w:t>
      </w:r>
      <w:proofErr w:type="spellStart"/>
      <w:r>
        <w:rPr>
          <w:rFonts w:ascii="Times New Roman" w:eastAsia="Times New Roman" w:hAnsi="Times New Roman"/>
          <w:color w:val="000000"/>
        </w:rPr>
        <w:t>Л’Этуаль</w:t>
      </w:r>
      <w:proofErr w:type="spellEnd"/>
      <w:r>
        <w:rPr>
          <w:rFonts w:ascii="Times New Roman" w:eastAsia="Times New Roman" w:hAnsi="Times New Roman"/>
          <w:color w:val="000000"/>
        </w:rPr>
        <w:t xml:space="preserve"> в </w:t>
      </w:r>
      <w:r w:rsidR="00AC0595" w:rsidRPr="00AC0595">
        <w:rPr>
          <w:rFonts w:ascii="Times New Roman" w:eastAsia="Times New Roman" w:hAnsi="Times New Roman"/>
          <w:color w:val="000000"/>
        </w:rPr>
        <w:t>ТРЦ «</w:t>
      </w:r>
      <w:r w:rsidR="003A50A6">
        <w:rPr>
          <w:rFonts w:ascii="Times New Roman" w:eastAsia="Times New Roman" w:hAnsi="Times New Roman"/>
          <w:color w:val="000000"/>
        </w:rPr>
        <w:t>А</w:t>
      </w:r>
      <w:r w:rsidR="002F0D7D">
        <w:rPr>
          <w:rFonts w:ascii="Times New Roman" w:eastAsia="Times New Roman" w:hAnsi="Times New Roman"/>
          <w:color w:val="000000"/>
        </w:rPr>
        <w:t>ВИАПАРК</w:t>
      </w:r>
      <w:r w:rsidR="00AC0595" w:rsidRPr="00AC0595">
        <w:rPr>
          <w:rFonts w:ascii="Times New Roman" w:eastAsia="Times New Roman" w:hAnsi="Times New Roman"/>
          <w:color w:val="000000"/>
        </w:rPr>
        <w:t>»</w:t>
      </w:r>
      <w:r w:rsidR="001C31CD">
        <w:rPr>
          <w:rFonts w:ascii="Times New Roman" w:eastAsia="Times New Roman" w:hAnsi="Times New Roman"/>
          <w:color w:val="000000"/>
        </w:rPr>
        <w:t xml:space="preserve"> </w:t>
      </w:r>
      <w:r w:rsidR="00C85888">
        <w:rPr>
          <w:rFonts w:ascii="Times New Roman" w:eastAsia="Times New Roman" w:hAnsi="Times New Roman"/>
          <w:color w:val="000000"/>
        </w:rPr>
        <w:t xml:space="preserve">по адресу: г. </w:t>
      </w:r>
      <w:r w:rsidR="00C85888" w:rsidRPr="00C85888">
        <w:rPr>
          <w:rStyle w:val="key-valueitem-value"/>
          <w:rFonts w:ascii="Times New Roman" w:hAnsi="Times New Roman"/>
        </w:rPr>
        <w:t>Москва</w:t>
      </w:r>
      <w:r w:rsidR="00C85888">
        <w:rPr>
          <w:rStyle w:val="key-valueitem-value"/>
          <w:rFonts w:ascii="Times New Roman" w:hAnsi="Times New Roman"/>
        </w:rPr>
        <w:t xml:space="preserve">, </w:t>
      </w:r>
      <w:r w:rsidR="003A50A6">
        <w:rPr>
          <w:rStyle w:val="key-valueitem-value"/>
          <w:rFonts w:ascii="Times New Roman" w:hAnsi="Times New Roman"/>
        </w:rPr>
        <w:t>Ходынский бульвар, д. 4</w:t>
      </w:r>
      <w:r>
        <w:rPr>
          <w:rFonts w:ascii="Times New Roman" w:eastAsia="Times New Roman" w:hAnsi="Times New Roman"/>
          <w:color w:val="000000"/>
        </w:rPr>
        <w:t>, в сроки, указанные в настоящих Правилах.</w:t>
      </w:r>
    </w:p>
    <w:p w14:paraId="055F29D6" w14:textId="77777777" w:rsidR="00B512C4" w:rsidRDefault="00B512C4">
      <w:pPr>
        <w:pStyle w:val="ac"/>
        <w:spacing w:after="0" w:line="240" w:lineRule="auto"/>
        <w:contextualSpacing/>
        <w:jc w:val="center"/>
        <w:rPr>
          <w:rFonts w:cs="Times New Roman"/>
          <w:b/>
          <w:color w:val="000000"/>
          <w:sz w:val="22"/>
          <w:szCs w:val="22"/>
        </w:rPr>
      </w:pPr>
    </w:p>
    <w:p w14:paraId="2ED4A487" w14:textId="77777777" w:rsidR="00B512C4" w:rsidRDefault="00B843D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lang w:eastAsia="hi-IN" w:bidi="hi-IN"/>
        </w:rPr>
      </w:pPr>
      <w:r>
        <w:rPr>
          <w:rFonts w:ascii="Times New Roman" w:hAnsi="Times New Roman"/>
          <w:b/>
          <w:lang w:eastAsia="hi-IN" w:bidi="hi-IN"/>
        </w:rPr>
        <w:t>2. Информация об Организаторе и Партнерах</w:t>
      </w:r>
    </w:p>
    <w:p w14:paraId="2EB88D58" w14:textId="77777777" w:rsidR="00B512C4" w:rsidRDefault="00B512C4">
      <w:pPr>
        <w:pStyle w:val="ac"/>
        <w:spacing w:after="0" w:line="240" w:lineRule="auto"/>
        <w:contextualSpacing/>
        <w:jc w:val="center"/>
        <w:rPr>
          <w:rFonts w:cs="Times New Roman"/>
          <w:b/>
          <w:color w:val="000000"/>
          <w:sz w:val="22"/>
          <w:szCs w:val="22"/>
        </w:rPr>
      </w:pPr>
    </w:p>
    <w:p w14:paraId="37302AD5" w14:textId="671B316E" w:rsidR="003A50A6" w:rsidRPr="0045486E" w:rsidRDefault="00B843D8" w:rsidP="003A50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2.1. </w:t>
      </w:r>
      <w:r w:rsidR="003A50A6" w:rsidRPr="001C0CFC">
        <w:rPr>
          <w:rFonts w:ascii="Times New Roman" w:eastAsia="Times New Roman" w:hAnsi="Times New Roman"/>
          <w:color w:val="000000"/>
        </w:rPr>
        <w:t>Организатором Акции является ООО «</w:t>
      </w:r>
      <w:proofErr w:type="spellStart"/>
      <w:r w:rsidR="003A50A6" w:rsidRPr="001C0CFC">
        <w:rPr>
          <w:rFonts w:ascii="Times New Roman" w:eastAsia="Times New Roman" w:hAnsi="Times New Roman"/>
          <w:color w:val="000000"/>
        </w:rPr>
        <w:t>ЭдБерри</w:t>
      </w:r>
      <w:proofErr w:type="spellEnd"/>
      <w:r w:rsidR="003A50A6" w:rsidRPr="001C0CFC">
        <w:rPr>
          <w:rFonts w:ascii="Times New Roman" w:eastAsia="Times New Roman" w:hAnsi="Times New Roman"/>
          <w:color w:val="000000"/>
        </w:rPr>
        <w:t xml:space="preserve">» (ОГРН 1107746708520, ИНН 7708726427), адрес места регистрации: 127018, г. </w:t>
      </w:r>
      <w:r w:rsidR="00EE51A7">
        <w:t xml:space="preserve">Москва, Б. </w:t>
      </w:r>
      <w:proofErr w:type="spellStart"/>
      <w:r w:rsidR="00EE51A7">
        <w:t>Сухаревский</w:t>
      </w:r>
      <w:proofErr w:type="spellEnd"/>
      <w:r w:rsidR="00EE51A7">
        <w:t xml:space="preserve"> пер., д.11, антресоль,  пом.</w:t>
      </w:r>
      <w:r w:rsidR="00EE51A7">
        <w:rPr>
          <w:lang w:val="en-US"/>
        </w:rPr>
        <w:t>XXXII</w:t>
      </w:r>
      <w:r w:rsidR="00EE51A7">
        <w:t>, ком.4</w:t>
      </w:r>
      <w:r w:rsidR="003A50A6" w:rsidRPr="001C0CFC">
        <w:rPr>
          <w:rFonts w:ascii="Times New Roman" w:eastAsia="Times New Roman" w:hAnsi="Times New Roman"/>
          <w:color w:val="000000"/>
        </w:rPr>
        <w:t xml:space="preserve">, контактный телефон: +7 (499) </w:t>
      </w:r>
      <w:r w:rsidR="003A50A6" w:rsidRPr="0045486E">
        <w:rPr>
          <w:rFonts w:ascii="Times New Roman" w:eastAsia="Times New Roman" w:hAnsi="Times New Roman"/>
          <w:color w:val="000000"/>
        </w:rPr>
        <w:t>113-28-88</w:t>
      </w:r>
      <w:r w:rsidR="003A50A6">
        <w:rPr>
          <w:rFonts w:ascii="Times New Roman" w:eastAsia="Times New Roman" w:hAnsi="Times New Roman"/>
          <w:color w:val="000000"/>
        </w:rPr>
        <w:t xml:space="preserve">, </w:t>
      </w:r>
      <w:r w:rsidR="003A50A6">
        <w:rPr>
          <w:rFonts w:ascii="Times New Roman" w:eastAsia="Times New Roman" w:hAnsi="Times New Roman"/>
          <w:color w:val="000000"/>
          <w:lang w:val="en-US"/>
        </w:rPr>
        <w:t>e</w:t>
      </w:r>
      <w:r w:rsidR="003A50A6" w:rsidRPr="0045486E">
        <w:rPr>
          <w:rFonts w:ascii="Times New Roman" w:eastAsia="Times New Roman" w:hAnsi="Times New Roman"/>
          <w:color w:val="000000"/>
        </w:rPr>
        <w:t>-</w:t>
      </w:r>
      <w:r w:rsidR="003A50A6">
        <w:rPr>
          <w:rFonts w:ascii="Times New Roman" w:eastAsia="Times New Roman" w:hAnsi="Times New Roman"/>
          <w:color w:val="000000"/>
          <w:lang w:val="en-US"/>
        </w:rPr>
        <w:t>mail</w:t>
      </w:r>
      <w:r w:rsidR="003A50A6" w:rsidRPr="0045486E"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 w:rsidR="003A50A6">
        <w:rPr>
          <w:rFonts w:ascii="Times New Roman" w:eastAsia="Times New Roman" w:hAnsi="Times New Roman"/>
          <w:color w:val="000000"/>
          <w:lang w:val="en-US"/>
        </w:rPr>
        <w:t>vkovalenko</w:t>
      </w:r>
      <w:proofErr w:type="spellEnd"/>
      <w:r w:rsidR="003A50A6" w:rsidRPr="00D46F20">
        <w:rPr>
          <w:rFonts w:ascii="Times New Roman" w:eastAsia="Times New Roman" w:hAnsi="Times New Roman"/>
          <w:color w:val="000000"/>
        </w:rPr>
        <w:t>@</w:t>
      </w:r>
      <w:proofErr w:type="spellStart"/>
      <w:r w:rsidR="003A50A6">
        <w:rPr>
          <w:rFonts w:ascii="Times New Roman" w:eastAsia="Times New Roman" w:hAnsi="Times New Roman"/>
          <w:color w:val="000000"/>
          <w:lang w:val="en-US"/>
        </w:rPr>
        <w:t>beetl</w:t>
      </w:r>
      <w:proofErr w:type="spellEnd"/>
      <w:r w:rsidR="003A50A6" w:rsidRPr="00D46F20">
        <w:rPr>
          <w:rFonts w:ascii="Times New Roman" w:eastAsia="Times New Roman" w:hAnsi="Times New Roman"/>
          <w:color w:val="000000"/>
        </w:rPr>
        <w:t>.</w:t>
      </w:r>
      <w:proofErr w:type="spellStart"/>
      <w:r w:rsidR="003A50A6">
        <w:rPr>
          <w:rFonts w:ascii="Times New Roman" w:eastAsia="Times New Roman" w:hAnsi="Times New Roman"/>
          <w:color w:val="000000"/>
          <w:lang w:val="en-US"/>
        </w:rPr>
        <w:t>ru</w:t>
      </w:r>
      <w:proofErr w:type="spellEnd"/>
      <w:r w:rsidR="003A50A6" w:rsidRPr="001C0CFC">
        <w:rPr>
          <w:rFonts w:ascii="Times New Roman" w:eastAsia="Times New Roman" w:hAnsi="Times New Roman"/>
          <w:color w:val="000000"/>
        </w:rPr>
        <w:t xml:space="preserve"> (далее – «Организатор»).</w:t>
      </w:r>
    </w:p>
    <w:p w14:paraId="4DE80A37" w14:textId="3A905CB1" w:rsidR="003A50A6" w:rsidRPr="00AA4E40" w:rsidRDefault="003A50A6" w:rsidP="003A50A6">
      <w:pPr>
        <w:shd w:val="clear" w:color="auto" w:fill="FFFFFF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Заказчиком Акции является ООО «</w:t>
      </w:r>
      <w:proofErr w:type="spellStart"/>
      <w:r>
        <w:rPr>
          <w:rFonts w:ascii="Times New Roman" w:eastAsia="Times New Roman" w:hAnsi="Times New Roman"/>
          <w:color w:val="000000"/>
        </w:rPr>
        <w:t>Алькор</w:t>
      </w:r>
      <w:proofErr w:type="spellEnd"/>
      <w:r>
        <w:rPr>
          <w:rFonts w:ascii="Times New Roman" w:eastAsia="Times New Roman" w:hAnsi="Times New Roman"/>
          <w:color w:val="000000"/>
        </w:rPr>
        <w:t xml:space="preserve"> и Ко» (ОГРН </w:t>
      </w:r>
      <w:r w:rsidRPr="00D46F20">
        <w:rPr>
          <w:rFonts w:ascii="Times New Roman" w:eastAsia="Times New Roman" w:hAnsi="Times New Roman"/>
          <w:color w:val="000000"/>
        </w:rPr>
        <w:t>1027739498324</w:t>
      </w:r>
      <w:r>
        <w:rPr>
          <w:rFonts w:ascii="Times New Roman" w:eastAsia="Times New Roman" w:hAnsi="Times New Roman"/>
          <w:color w:val="000000"/>
        </w:rPr>
        <w:t xml:space="preserve"> ИНН_</w:t>
      </w:r>
      <w:r w:rsidRPr="00D46F20">
        <w:rPr>
          <w:rFonts w:ascii="Times New Roman" w:eastAsia="Times New Roman" w:hAnsi="Times New Roman"/>
          <w:color w:val="000000"/>
        </w:rPr>
        <w:t xml:space="preserve"> 7729265128</w:t>
      </w:r>
      <w:r>
        <w:rPr>
          <w:rFonts w:ascii="Times New Roman" w:eastAsia="Times New Roman" w:hAnsi="Times New Roman"/>
          <w:color w:val="000000"/>
        </w:rPr>
        <w:t xml:space="preserve"> адрес: </w:t>
      </w:r>
      <w:r w:rsidRPr="00D46F20">
        <w:rPr>
          <w:rFonts w:ascii="Times New Roman" w:eastAsia="Times New Roman" w:hAnsi="Times New Roman"/>
          <w:color w:val="000000"/>
        </w:rPr>
        <w:t>119261 г. Москва, Ленинский проспект д.72/2</w:t>
      </w:r>
      <w:r w:rsidR="00EE51A7">
        <w:rPr>
          <w:rFonts w:ascii="Times New Roman" w:eastAsia="Times New Roman" w:hAnsi="Times New Roman"/>
          <w:color w:val="000000"/>
        </w:rPr>
        <w:t xml:space="preserve"> телефон </w:t>
      </w:r>
      <w:r w:rsidR="00AA4E40">
        <w:rPr>
          <w:rFonts w:ascii="Times New Roman" w:eastAsia="Times New Roman" w:hAnsi="Times New Roman"/>
          <w:color w:val="000000"/>
        </w:rPr>
        <w:t>+7(495)937-12-31</w:t>
      </w:r>
    </w:p>
    <w:p w14:paraId="6F240CE7" w14:textId="0BA245DE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11EA6">
        <w:rPr>
          <w:rFonts w:ascii="Times New Roman" w:eastAsia="Times New Roman" w:hAnsi="Times New Roman"/>
          <w:color w:val="000000"/>
        </w:rPr>
        <w:t>2.2. </w:t>
      </w:r>
      <w:r w:rsidRPr="00911EA6">
        <w:rPr>
          <w:rFonts w:ascii="Times New Roman" w:hAnsi="Times New Roman"/>
          <w:lang w:eastAsia="hi-IN" w:bidi="hi-IN"/>
        </w:rPr>
        <w:t>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может привлекать третьих лиц, при этом данные третьи лица выступают по поручению и от имени Организатора Акции, а Организатор Акции самостоятельно несет ответственность перед всеми Участниками Акции.</w:t>
      </w:r>
    </w:p>
    <w:p w14:paraId="550FFCAB" w14:textId="77777777" w:rsidR="00B512C4" w:rsidRDefault="00B512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</w:p>
    <w:p w14:paraId="615D049C" w14:textId="77777777" w:rsidR="00B512C4" w:rsidRDefault="0002095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lang w:eastAsia="hi-IN" w:bidi="hi-IN"/>
        </w:rPr>
      </w:pPr>
      <w:r w:rsidRPr="00911EA6">
        <w:rPr>
          <w:rFonts w:ascii="Times New Roman" w:hAnsi="Times New Roman"/>
          <w:b/>
          <w:lang w:eastAsia="hi-IN" w:bidi="hi-IN"/>
        </w:rPr>
        <w:t>3. Участники Акции</w:t>
      </w:r>
    </w:p>
    <w:p w14:paraId="4886C25E" w14:textId="77777777" w:rsidR="00B512C4" w:rsidRDefault="00B512C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lang w:eastAsia="hi-IN" w:bidi="hi-IN"/>
        </w:rPr>
      </w:pPr>
    </w:p>
    <w:p w14:paraId="74DB66FD" w14:textId="2B1925EA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11EA6">
        <w:rPr>
          <w:rFonts w:ascii="Times New Roman" w:eastAsia="Times New Roman" w:hAnsi="Times New Roman"/>
          <w:color w:val="000000"/>
        </w:rPr>
        <w:t xml:space="preserve">3.1. В Акции могут принимать участие полностью дееспособные совершеннолетние </w:t>
      </w:r>
      <w:r w:rsidR="00690BCC">
        <w:rPr>
          <w:rFonts w:ascii="Times New Roman" w:eastAsia="Times New Roman" w:hAnsi="Times New Roman"/>
          <w:color w:val="000000"/>
        </w:rPr>
        <w:t>лица</w:t>
      </w:r>
      <w:r w:rsidRPr="00911EA6">
        <w:rPr>
          <w:rFonts w:ascii="Times New Roman" w:eastAsia="Times New Roman" w:hAnsi="Times New Roman"/>
          <w:color w:val="000000"/>
        </w:rPr>
        <w:t>, являющиеся гражданами Российской Федерации и постоянно проживающие на территории Российской Федерации (далее - «Участники», «Участники Акции»).</w:t>
      </w:r>
    </w:p>
    <w:p w14:paraId="200AE5C2" w14:textId="77777777" w:rsidR="00B512C4" w:rsidRDefault="0002095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</w:rPr>
        <w:t>3.2. 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К участию в Акции не допускаются: </w:t>
      </w:r>
    </w:p>
    <w:p w14:paraId="5D1D020A" w14:textId="77777777" w:rsidR="004D0A8B" w:rsidRDefault="0002095F" w:rsidP="00911EA6">
      <w:pPr>
        <w:pStyle w:val="af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сотрудники Организатора, непосредственно задействованные в организации и проведении Акции и члены их семей; </w:t>
      </w:r>
    </w:p>
    <w:p w14:paraId="18A5CE46" w14:textId="77777777" w:rsidR="004D0A8B" w:rsidRPr="00C85888" w:rsidRDefault="0002095F" w:rsidP="00C85888">
      <w:pPr>
        <w:pStyle w:val="af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организации и лица, участвующие в процессе подготовки Акции (сотрудники стойки регистрации, подрядные организации), а также сотрудники и представители любых других юридических лиц, имеющих отношение к организации и/или проведению Акции, а также члены их семей; </w:t>
      </w:r>
    </w:p>
    <w:p w14:paraId="2BE70C60" w14:textId="77777777" w:rsidR="004D0A8B" w:rsidRDefault="0002095F" w:rsidP="00911EA6">
      <w:pPr>
        <w:pStyle w:val="af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лица, не достигшие возраста 18 лет; </w:t>
      </w:r>
    </w:p>
    <w:p w14:paraId="59D29A83" w14:textId="77777777" w:rsidR="004D0A8B" w:rsidRDefault="0002095F" w:rsidP="00911EA6">
      <w:pPr>
        <w:pStyle w:val="af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лица, не являющиеся гражданами Российской Федерации. </w:t>
      </w:r>
    </w:p>
    <w:p w14:paraId="7F7E730C" w14:textId="77777777" w:rsidR="004D0A8B" w:rsidRDefault="0002095F" w:rsidP="00911EA6">
      <w:pPr>
        <w:pStyle w:val="af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лица, постоянно не проживающие на территории Российской Федерации;</w:t>
      </w:r>
    </w:p>
    <w:p w14:paraId="31107CEF" w14:textId="015AAFFB" w:rsidR="004D0A8B" w:rsidRDefault="0002095F" w:rsidP="00AC0595">
      <w:pPr>
        <w:pStyle w:val="af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сотрудники Управляющей компании в </w:t>
      </w:r>
      <w:r w:rsidR="00AC0595" w:rsidRPr="00AC0595">
        <w:rPr>
          <w:rFonts w:ascii="Times New Roman" w:eastAsia="Times New Roman" w:hAnsi="Times New Roman"/>
          <w:color w:val="000000"/>
        </w:rPr>
        <w:t>ТРЦ «</w:t>
      </w:r>
      <w:r w:rsidR="00AA4E40">
        <w:rPr>
          <w:rFonts w:ascii="Times New Roman" w:eastAsia="Times New Roman" w:hAnsi="Times New Roman"/>
          <w:color w:val="000000"/>
        </w:rPr>
        <w:t>Авиапарк</w:t>
      </w:r>
      <w:r w:rsidR="00AC0595" w:rsidRPr="00AC0595">
        <w:rPr>
          <w:rFonts w:ascii="Times New Roman" w:eastAsia="Times New Roman" w:hAnsi="Times New Roman"/>
          <w:color w:val="000000"/>
        </w:rPr>
        <w:t>»</w:t>
      </w:r>
      <w:r w:rsidR="00AC0595">
        <w:rPr>
          <w:rFonts w:ascii="Times New Roman" w:eastAsia="Times New Roman" w:hAnsi="Times New Roman"/>
          <w:color w:val="000000"/>
        </w:rPr>
        <w:t xml:space="preserve">, </w:t>
      </w:r>
      <w:r w:rsidRPr="00911EA6">
        <w:rPr>
          <w:rFonts w:ascii="Times New Roman" w:eastAsia="Times New Roman" w:hAnsi="Times New Roman"/>
          <w:color w:val="000000"/>
          <w:lang w:eastAsia="ru-RU"/>
        </w:rPr>
        <w:t>а также члены их семей.</w:t>
      </w:r>
    </w:p>
    <w:p w14:paraId="6095B41D" w14:textId="77777777" w:rsidR="00B512C4" w:rsidRPr="003A50A6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34E71">
        <w:rPr>
          <w:rFonts w:ascii="Times New Roman" w:eastAsia="Times New Roman" w:hAnsi="Times New Roman"/>
          <w:color w:val="000000"/>
          <w:u w:val="single"/>
          <w:lang w:eastAsia="ru-RU"/>
        </w:rPr>
        <w:t>Примечание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. Под членами семьи в Правилах понимаются: супруг (супруга), родители (в том числе усыновители), дети (в том числе усыновленные), полнородные, </w:t>
      </w:r>
      <w:proofErr w:type="spellStart"/>
      <w:r w:rsidRPr="00911EA6">
        <w:rPr>
          <w:rFonts w:ascii="Times New Roman" w:eastAsia="Times New Roman" w:hAnsi="Times New Roman"/>
          <w:color w:val="000000"/>
          <w:lang w:eastAsia="ru-RU"/>
        </w:rPr>
        <w:t>неполнородные</w:t>
      </w:r>
      <w:proofErr w:type="spellEnd"/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, двоюродные братья и сестры, племянники (племянницы), дяди (тети), дедушки (бабушки), внуки (внучки), опекуны (попечители), подопечные. Участниками не могут быть сотрудники (в </w:t>
      </w:r>
      <w:proofErr w:type="spellStart"/>
      <w:r w:rsidRPr="00911EA6">
        <w:rPr>
          <w:rFonts w:ascii="Times New Roman" w:eastAsia="Times New Roman" w:hAnsi="Times New Roman"/>
          <w:color w:val="000000"/>
          <w:lang w:eastAsia="ru-RU"/>
        </w:rPr>
        <w:t>т.ч</w:t>
      </w:r>
      <w:proofErr w:type="spellEnd"/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. регистраторы) Организатора. </w:t>
      </w:r>
    </w:p>
    <w:p w14:paraId="6A2BADD3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911EA6">
        <w:rPr>
          <w:rFonts w:ascii="Times New Roman" w:eastAsia="Times New Roman" w:hAnsi="Times New Roman"/>
          <w:color w:val="000000"/>
        </w:rPr>
        <w:t>3.3. Участники имеют права и несут обязанности, установленные действующим законодательством Российской Федерации, а также настоящими Правилами.</w:t>
      </w:r>
    </w:p>
    <w:p w14:paraId="45C9F607" w14:textId="41CBFEF5" w:rsidR="00B512C4" w:rsidRDefault="00B512C4">
      <w:pPr>
        <w:suppressAutoHyphens w:val="0"/>
        <w:spacing w:after="0" w:line="240" w:lineRule="auto"/>
        <w:rPr>
          <w:rFonts w:ascii="Times New Roman" w:hAnsi="Times New Roman"/>
          <w:b/>
          <w:lang w:eastAsia="hi-IN" w:bidi="hi-IN"/>
        </w:rPr>
      </w:pPr>
    </w:p>
    <w:p w14:paraId="0F1DEDDA" w14:textId="77777777" w:rsidR="00AA4E40" w:rsidRDefault="00AA4E40">
      <w:pPr>
        <w:suppressAutoHyphens w:val="0"/>
        <w:spacing w:after="0" w:line="240" w:lineRule="auto"/>
        <w:rPr>
          <w:rFonts w:ascii="Times New Roman" w:hAnsi="Times New Roman"/>
          <w:b/>
          <w:lang w:eastAsia="hi-IN" w:bidi="hi-IN"/>
        </w:rPr>
      </w:pPr>
    </w:p>
    <w:p w14:paraId="6FF03AF0" w14:textId="77777777" w:rsidR="00B512C4" w:rsidRDefault="0002095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lang w:eastAsia="hi-IN" w:bidi="hi-IN"/>
        </w:rPr>
      </w:pPr>
      <w:r w:rsidRPr="00911EA6">
        <w:rPr>
          <w:rFonts w:ascii="Times New Roman" w:hAnsi="Times New Roman"/>
          <w:b/>
          <w:lang w:eastAsia="hi-IN" w:bidi="hi-IN"/>
        </w:rPr>
        <w:t>4. Сроки проведения Акции</w:t>
      </w:r>
    </w:p>
    <w:p w14:paraId="6E120591" w14:textId="77777777" w:rsidR="00B512C4" w:rsidRDefault="00B512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446C7998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4.1. Общий срок проведения Акции: </w:t>
      </w:r>
    </w:p>
    <w:p w14:paraId="1081A80B" w14:textId="366210AD" w:rsidR="00B512C4" w:rsidRDefault="00134E7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 «1</w:t>
      </w:r>
      <w:r w:rsidR="00AA4E40">
        <w:rPr>
          <w:rFonts w:ascii="Times New Roman" w:eastAsia="Times New Roman" w:hAnsi="Times New Roman"/>
          <w:color w:val="000000"/>
          <w:lang w:eastAsia="ru-RU"/>
        </w:rPr>
        <w:t>6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  <w:r w:rsidR="0002095F" w:rsidRPr="00911EA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A4E40">
        <w:rPr>
          <w:rFonts w:ascii="Times New Roman" w:eastAsia="Times New Roman" w:hAnsi="Times New Roman"/>
          <w:color w:val="000000"/>
          <w:lang w:eastAsia="ru-RU"/>
        </w:rPr>
        <w:t>августа</w:t>
      </w:r>
      <w:r w:rsidR="0002095F" w:rsidRPr="00911EA6">
        <w:rPr>
          <w:rFonts w:ascii="Times New Roman" w:eastAsia="Times New Roman" w:hAnsi="Times New Roman"/>
          <w:color w:val="000000"/>
          <w:lang w:eastAsia="ru-RU"/>
        </w:rPr>
        <w:t xml:space="preserve"> 201</w:t>
      </w:r>
      <w:r w:rsidR="00AA4E40">
        <w:rPr>
          <w:rFonts w:ascii="Times New Roman" w:eastAsia="Times New Roman" w:hAnsi="Times New Roman"/>
          <w:color w:val="000000"/>
          <w:lang w:eastAsia="ru-RU"/>
        </w:rPr>
        <w:t>9</w:t>
      </w:r>
      <w:r w:rsidR="0002095F" w:rsidRPr="00911EA6">
        <w:rPr>
          <w:rFonts w:ascii="Times New Roman" w:eastAsia="Times New Roman" w:hAnsi="Times New Roman"/>
          <w:color w:val="000000"/>
          <w:lang w:eastAsia="ru-RU"/>
        </w:rPr>
        <w:t xml:space="preserve"> года с 1</w:t>
      </w:r>
      <w:r w:rsidR="00395D8B">
        <w:rPr>
          <w:rFonts w:ascii="Times New Roman" w:eastAsia="Times New Roman" w:hAnsi="Times New Roman"/>
          <w:color w:val="000000"/>
          <w:lang w:eastAsia="ru-RU"/>
        </w:rPr>
        <w:t>5</w:t>
      </w:r>
      <w:r>
        <w:rPr>
          <w:rFonts w:ascii="Times New Roman" w:eastAsia="Times New Roman" w:hAnsi="Times New Roman"/>
          <w:color w:val="000000"/>
          <w:lang w:eastAsia="ru-RU"/>
        </w:rPr>
        <w:t>:00 до «</w:t>
      </w:r>
      <w:r w:rsidR="00AA4E40">
        <w:rPr>
          <w:rFonts w:ascii="Times New Roman" w:eastAsia="Times New Roman" w:hAnsi="Times New Roman"/>
          <w:color w:val="000000"/>
          <w:lang w:eastAsia="ru-RU"/>
        </w:rPr>
        <w:t>14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  <w:r w:rsidR="0002095F" w:rsidRPr="00911EA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A4E40">
        <w:rPr>
          <w:rFonts w:ascii="Times New Roman" w:eastAsia="Times New Roman" w:hAnsi="Times New Roman"/>
          <w:color w:val="000000"/>
          <w:lang w:eastAsia="ru-RU"/>
        </w:rPr>
        <w:t>сентября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201</w:t>
      </w:r>
      <w:r w:rsidR="00AA4E40">
        <w:rPr>
          <w:rFonts w:ascii="Times New Roman" w:eastAsia="Times New Roman" w:hAnsi="Times New Roman"/>
          <w:color w:val="000000"/>
          <w:lang w:eastAsia="ru-RU"/>
        </w:rPr>
        <w:t>9</w:t>
      </w:r>
      <w:r>
        <w:rPr>
          <w:rFonts w:ascii="Times New Roman" w:eastAsia="Times New Roman" w:hAnsi="Times New Roman"/>
          <w:color w:val="000000"/>
          <w:lang w:eastAsia="ru-RU"/>
        </w:rPr>
        <w:t xml:space="preserve"> года до 1</w:t>
      </w:r>
      <w:r w:rsidR="002F0D7D">
        <w:rPr>
          <w:rFonts w:ascii="Times New Roman" w:eastAsia="Times New Roman" w:hAnsi="Times New Roman"/>
          <w:color w:val="000000"/>
          <w:lang w:eastAsia="ru-RU"/>
        </w:rPr>
        <w:t>3</w:t>
      </w:r>
      <w:r>
        <w:rPr>
          <w:rFonts w:ascii="Times New Roman" w:eastAsia="Times New Roman" w:hAnsi="Times New Roman"/>
          <w:color w:val="000000"/>
          <w:lang w:eastAsia="ru-RU"/>
        </w:rPr>
        <w:t>:</w:t>
      </w:r>
      <w:r w:rsidR="002F0D7D">
        <w:rPr>
          <w:rFonts w:ascii="Times New Roman" w:eastAsia="Times New Roman" w:hAnsi="Times New Roman"/>
          <w:color w:val="000000"/>
          <w:lang w:eastAsia="ru-RU"/>
        </w:rPr>
        <w:t>3</w:t>
      </w:r>
      <w:r>
        <w:rPr>
          <w:rFonts w:ascii="Times New Roman" w:eastAsia="Times New Roman" w:hAnsi="Times New Roman"/>
          <w:color w:val="000000"/>
          <w:lang w:eastAsia="ru-RU"/>
        </w:rPr>
        <w:t xml:space="preserve">0 </w:t>
      </w:r>
      <w:r w:rsidR="0002095F" w:rsidRPr="00911EA6">
        <w:rPr>
          <w:rFonts w:ascii="Times New Roman" w:eastAsia="Times New Roman" w:hAnsi="Times New Roman"/>
          <w:color w:val="000000"/>
          <w:lang w:eastAsia="ru-RU"/>
        </w:rPr>
        <w:t xml:space="preserve">(включительно). </w:t>
      </w:r>
    </w:p>
    <w:p w14:paraId="59187015" w14:textId="77777777" w:rsidR="00B512C4" w:rsidRDefault="0002095F" w:rsidP="00911E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Данные сроки включают в себя:</w:t>
      </w:r>
    </w:p>
    <w:p w14:paraId="1990B76A" w14:textId="23FC4FD5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4</w:t>
      </w:r>
      <w:r w:rsidR="00911EA6">
        <w:rPr>
          <w:rFonts w:ascii="Times New Roman" w:eastAsia="Times New Roman" w:hAnsi="Times New Roman"/>
          <w:color w:val="000000"/>
          <w:lang w:eastAsia="ru-RU"/>
        </w:rPr>
        <w:t>.1.1</w:t>
      </w:r>
      <w:r w:rsidRPr="00911EA6">
        <w:rPr>
          <w:rFonts w:ascii="Times New Roman" w:eastAsia="Times New Roman" w:hAnsi="Times New Roman"/>
          <w:color w:val="000000"/>
          <w:lang w:eastAsia="ru-RU"/>
        </w:rPr>
        <w:t>. </w:t>
      </w:r>
      <w:r w:rsidR="00344711">
        <w:rPr>
          <w:rFonts w:ascii="Times New Roman" w:eastAsia="Times New Roman" w:hAnsi="Times New Roman"/>
          <w:color w:val="000000"/>
          <w:lang w:eastAsia="ru-RU"/>
        </w:rPr>
        <w:t xml:space="preserve">Период </w:t>
      </w:r>
      <w:r w:rsidR="00134E71">
        <w:rPr>
          <w:rFonts w:ascii="Times New Roman" w:eastAsia="Times New Roman" w:hAnsi="Times New Roman"/>
          <w:color w:val="000000"/>
          <w:lang w:eastAsia="ru-RU"/>
        </w:rPr>
        <w:t>заполнения купонов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: </w:t>
      </w:r>
    </w:p>
    <w:p w14:paraId="5FD9128E" w14:textId="4D85ADB0" w:rsidR="00B512C4" w:rsidRDefault="00395D8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 15</w:t>
      </w:r>
      <w:r w:rsidR="0002095F" w:rsidRPr="00911EA6">
        <w:rPr>
          <w:rFonts w:ascii="Times New Roman" w:eastAsia="Times New Roman" w:hAnsi="Times New Roman"/>
          <w:color w:val="000000"/>
          <w:lang w:eastAsia="ru-RU"/>
        </w:rPr>
        <w:t xml:space="preserve">:00 </w:t>
      </w:r>
      <w:r w:rsidR="00344711">
        <w:rPr>
          <w:rFonts w:ascii="Times New Roman" w:eastAsia="Times New Roman" w:hAnsi="Times New Roman"/>
          <w:color w:val="000000"/>
          <w:lang w:eastAsia="ru-RU"/>
        </w:rPr>
        <w:t>«</w:t>
      </w:r>
      <w:r w:rsidR="00134E71">
        <w:rPr>
          <w:rFonts w:ascii="Times New Roman" w:eastAsia="Times New Roman" w:hAnsi="Times New Roman"/>
          <w:color w:val="000000"/>
          <w:lang w:eastAsia="ru-RU"/>
        </w:rPr>
        <w:t>1</w:t>
      </w:r>
      <w:r w:rsidR="002F0D7D">
        <w:rPr>
          <w:rFonts w:ascii="Times New Roman" w:eastAsia="Times New Roman" w:hAnsi="Times New Roman"/>
          <w:color w:val="000000"/>
          <w:lang w:eastAsia="ru-RU"/>
        </w:rPr>
        <w:t>6</w:t>
      </w:r>
      <w:r w:rsidR="00344711">
        <w:rPr>
          <w:rFonts w:ascii="Times New Roman" w:eastAsia="Times New Roman" w:hAnsi="Times New Roman"/>
          <w:color w:val="000000"/>
          <w:lang w:eastAsia="ru-RU"/>
        </w:rPr>
        <w:t>»</w:t>
      </w:r>
      <w:r w:rsidR="0002095F" w:rsidRPr="00911EA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F0D7D">
        <w:rPr>
          <w:rFonts w:ascii="Times New Roman" w:eastAsia="Times New Roman" w:hAnsi="Times New Roman"/>
          <w:color w:val="000000"/>
          <w:lang w:eastAsia="ru-RU"/>
        </w:rPr>
        <w:t xml:space="preserve">августа </w:t>
      </w:r>
      <w:r w:rsidR="00911EA6">
        <w:rPr>
          <w:rFonts w:ascii="Times New Roman" w:eastAsia="Times New Roman" w:hAnsi="Times New Roman"/>
          <w:color w:val="000000"/>
          <w:lang w:eastAsia="ru-RU"/>
        </w:rPr>
        <w:t>201</w:t>
      </w:r>
      <w:r w:rsidR="002F0D7D">
        <w:rPr>
          <w:rFonts w:ascii="Times New Roman" w:eastAsia="Times New Roman" w:hAnsi="Times New Roman"/>
          <w:color w:val="000000"/>
          <w:lang w:eastAsia="ru-RU"/>
        </w:rPr>
        <w:t>9</w:t>
      </w:r>
      <w:r w:rsidR="00911EA6">
        <w:rPr>
          <w:rFonts w:ascii="Times New Roman" w:eastAsia="Times New Roman" w:hAnsi="Times New Roman"/>
          <w:color w:val="000000"/>
          <w:lang w:eastAsia="ru-RU"/>
        </w:rPr>
        <w:t xml:space="preserve"> года по </w:t>
      </w:r>
      <w:r w:rsidR="00134E71">
        <w:rPr>
          <w:rFonts w:ascii="Times New Roman" w:eastAsia="Times New Roman" w:hAnsi="Times New Roman"/>
          <w:color w:val="000000"/>
          <w:lang w:eastAsia="ru-RU"/>
        </w:rPr>
        <w:t>2</w:t>
      </w:r>
      <w:r w:rsidR="002F0D7D">
        <w:rPr>
          <w:rFonts w:ascii="Times New Roman" w:eastAsia="Times New Roman" w:hAnsi="Times New Roman"/>
          <w:color w:val="000000"/>
          <w:lang w:eastAsia="ru-RU"/>
        </w:rPr>
        <w:t>3</w:t>
      </w:r>
      <w:r w:rsidR="0002095F" w:rsidRPr="00911EA6">
        <w:rPr>
          <w:rFonts w:ascii="Times New Roman" w:eastAsia="Times New Roman" w:hAnsi="Times New Roman"/>
          <w:color w:val="000000"/>
          <w:lang w:eastAsia="ru-RU"/>
        </w:rPr>
        <w:t xml:space="preserve">:00 </w:t>
      </w:r>
      <w:r w:rsidR="00344711">
        <w:rPr>
          <w:rFonts w:ascii="Times New Roman" w:eastAsia="Times New Roman" w:hAnsi="Times New Roman"/>
          <w:color w:val="000000"/>
          <w:lang w:eastAsia="ru-RU"/>
        </w:rPr>
        <w:t>«</w:t>
      </w:r>
      <w:r w:rsidR="00134E71">
        <w:rPr>
          <w:rFonts w:ascii="Times New Roman" w:eastAsia="Times New Roman" w:hAnsi="Times New Roman"/>
          <w:color w:val="000000"/>
          <w:lang w:eastAsia="ru-RU"/>
        </w:rPr>
        <w:t>1</w:t>
      </w:r>
      <w:r w:rsidR="002F0D7D">
        <w:rPr>
          <w:rFonts w:ascii="Times New Roman" w:eastAsia="Times New Roman" w:hAnsi="Times New Roman"/>
          <w:color w:val="000000"/>
          <w:lang w:eastAsia="ru-RU"/>
        </w:rPr>
        <w:t>3</w:t>
      </w:r>
      <w:r w:rsidR="00344711">
        <w:rPr>
          <w:rFonts w:ascii="Times New Roman" w:eastAsia="Times New Roman" w:hAnsi="Times New Roman"/>
          <w:color w:val="000000"/>
          <w:lang w:eastAsia="ru-RU"/>
        </w:rPr>
        <w:t>»</w:t>
      </w:r>
      <w:r w:rsidR="00911EA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F0D7D">
        <w:rPr>
          <w:rFonts w:ascii="Times New Roman" w:eastAsia="Times New Roman" w:hAnsi="Times New Roman"/>
          <w:color w:val="000000"/>
          <w:lang w:eastAsia="ru-RU"/>
        </w:rPr>
        <w:t>сентябр</w:t>
      </w:r>
      <w:r w:rsidR="00134E71">
        <w:rPr>
          <w:rFonts w:ascii="Times New Roman" w:eastAsia="Times New Roman" w:hAnsi="Times New Roman"/>
          <w:color w:val="000000"/>
          <w:lang w:eastAsia="ru-RU"/>
        </w:rPr>
        <w:t>я</w:t>
      </w:r>
      <w:r w:rsidR="0002095F" w:rsidRPr="00911EA6">
        <w:rPr>
          <w:rFonts w:ascii="Times New Roman" w:eastAsia="Times New Roman" w:hAnsi="Times New Roman"/>
          <w:color w:val="000000"/>
          <w:lang w:eastAsia="ru-RU"/>
        </w:rPr>
        <w:t xml:space="preserve"> 201</w:t>
      </w:r>
      <w:r w:rsidR="002F0D7D">
        <w:rPr>
          <w:rFonts w:ascii="Times New Roman" w:eastAsia="Times New Roman" w:hAnsi="Times New Roman"/>
          <w:color w:val="000000"/>
          <w:lang w:eastAsia="ru-RU"/>
        </w:rPr>
        <w:t>9</w:t>
      </w:r>
      <w:r w:rsidR="0002095F" w:rsidRPr="00911EA6">
        <w:rPr>
          <w:rFonts w:ascii="Times New Roman" w:eastAsia="Times New Roman" w:hAnsi="Times New Roman"/>
          <w:color w:val="000000"/>
          <w:lang w:eastAsia="ru-RU"/>
        </w:rPr>
        <w:t xml:space="preserve"> года (включительно).</w:t>
      </w:r>
    </w:p>
    <w:p w14:paraId="25A9C281" w14:textId="77777777" w:rsidR="00B512C4" w:rsidRPr="00C85888" w:rsidRDefault="00911E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85888">
        <w:rPr>
          <w:rFonts w:ascii="Times New Roman" w:eastAsia="Times New Roman" w:hAnsi="Times New Roman"/>
          <w:color w:val="000000"/>
          <w:lang w:eastAsia="ru-RU"/>
        </w:rPr>
        <w:t>4.1.2</w:t>
      </w:r>
      <w:r w:rsidR="0002095F" w:rsidRPr="00C85888">
        <w:rPr>
          <w:rFonts w:ascii="Times New Roman" w:eastAsia="Times New Roman" w:hAnsi="Times New Roman"/>
          <w:color w:val="000000"/>
          <w:lang w:eastAsia="ru-RU"/>
        </w:rPr>
        <w:t xml:space="preserve">  Срок </w:t>
      </w:r>
      <w:proofErr w:type="gramStart"/>
      <w:r w:rsidR="0002095F" w:rsidRPr="00C85888">
        <w:rPr>
          <w:rFonts w:ascii="Times New Roman" w:eastAsia="Times New Roman" w:hAnsi="Times New Roman"/>
          <w:color w:val="000000"/>
          <w:lang w:eastAsia="ru-RU"/>
        </w:rPr>
        <w:t>проведения процедуры определения обладателей Призового фонда</w:t>
      </w:r>
      <w:proofErr w:type="gramEnd"/>
      <w:r w:rsidR="0002095F" w:rsidRPr="00C85888">
        <w:rPr>
          <w:rFonts w:ascii="Times New Roman" w:eastAsia="Times New Roman" w:hAnsi="Times New Roman"/>
          <w:color w:val="000000"/>
          <w:lang w:eastAsia="ru-RU"/>
        </w:rPr>
        <w:t xml:space="preserve">: </w:t>
      </w:r>
    </w:p>
    <w:p w14:paraId="7C979E6F" w14:textId="6C557596" w:rsidR="00911EA6" w:rsidRPr="00C85888" w:rsidRDefault="00F81D4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85888">
        <w:rPr>
          <w:rFonts w:ascii="Times New Roman" w:eastAsia="Times New Roman" w:hAnsi="Times New Roman"/>
          <w:color w:val="000000"/>
          <w:lang w:eastAsia="ru-RU"/>
        </w:rPr>
        <w:t>С 1</w:t>
      </w:r>
      <w:r w:rsidR="002F0D7D">
        <w:rPr>
          <w:rFonts w:ascii="Times New Roman" w:eastAsia="Times New Roman" w:hAnsi="Times New Roman"/>
          <w:color w:val="000000"/>
          <w:lang w:eastAsia="ru-RU"/>
        </w:rPr>
        <w:t>2</w:t>
      </w:r>
      <w:r w:rsidRPr="00C85888">
        <w:rPr>
          <w:rFonts w:ascii="Times New Roman" w:eastAsia="Times New Roman" w:hAnsi="Times New Roman"/>
          <w:color w:val="000000"/>
          <w:lang w:eastAsia="ru-RU"/>
        </w:rPr>
        <w:t>:</w:t>
      </w:r>
      <w:r w:rsidR="00134E71">
        <w:rPr>
          <w:rFonts w:ascii="Times New Roman" w:eastAsia="Times New Roman" w:hAnsi="Times New Roman"/>
          <w:color w:val="000000"/>
          <w:lang w:eastAsia="ru-RU"/>
        </w:rPr>
        <w:t>00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 по </w:t>
      </w:r>
      <w:r w:rsidR="00134E71">
        <w:rPr>
          <w:rFonts w:ascii="Times New Roman" w:eastAsia="Times New Roman" w:hAnsi="Times New Roman"/>
          <w:color w:val="000000"/>
          <w:lang w:eastAsia="ru-RU"/>
        </w:rPr>
        <w:t>1</w:t>
      </w:r>
      <w:r w:rsidR="002F0D7D">
        <w:rPr>
          <w:rFonts w:ascii="Times New Roman" w:eastAsia="Times New Roman" w:hAnsi="Times New Roman"/>
          <w:color w:val="000000"/>
          <w:lang w:eastAsia="ru-RU"/>
        </w:rPr>
        <w:t>3</w:t>
      </w:r>
      <w:r w:rsidRPr="00C85888">
        <w:rPr>
          <w:rFonts w:ascii="Times New Roman" w:eastAsia="Times New Roman" w:hAnsi="Times New Roman"/>
          <w:color w:val="000000"/>
          <w:lang w:eastAsia="ru-RU"/>
        </w:rPr>
        <w:t>:</w:t>
      </w:r>
      <w:r w:rsidR="002F0D7D">
        <w:rPr>
          <w:rFonts w:ascii="Times New Roman" w:eastAsia="Times New Roman" w:hAnsi="Times New Roman"/>
          <w:color w:val="000000"/>
          <w:lang w:eastAsia="ru-RU"/>
        </w:rPr>
        <w:t>3</w:t>
      </w:r>
      <w:r w:rsidR="003E145C" w:rsidRPr="00C85888">
        <w:rPr>
          <w:rFonts w:ascii="Times New Roman" w:eastAsia="Times New Roman" w:hAnsi="Times New Roman"/>
          <w:color w:val="000000"/>
          <w:lang w:eastAsia="ru-RU"/>
        </w:rPr>
        <w:t>0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44711" w:rsidRPr="00C85888">
        <w:rPr>
          <w:rFonts w:ascii="Times New Roman" w:eastAsia="Times New Roman" w:hAnsi="Times New Roman"/>
          <w:color w:val="000000"/>
          <w:lang w:eastAsia="ru-RU"/>
        </w:rPr>
        <w:t>«</w:t>
      </w:r>
      <w:r w:rsidR="002F0D7D">
        <w:rPr>
          <w:rFonts w:ascii="Times New Roman" w:eastAsia="Times New Roman" w:hAnsi="Times New Roman"/>
          <w:color w:val="000000"/>
          <w:lang w:eastAsia="ru-RU"/>
        </w:rPr>
        <w:t>14</w:t>
      </w:r>
      <w:r w:rsidR="00344711" w:rsidRPr="00C85888">
        <w:rPr>
          <w:rFonts w:ascii="Times New Roman" w:eastAsia="Times New Roman" w:hAnsi="Times New Roman"/>
          <w:color w:val="000000"/>
          <w:lang w:eastAsia="ru-RU"/>
        </w:rPr>
        <w:t>»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F0D7D">
        <w:rPr>
          <w:rFonts w:ascii="Times New Roman" w:eastAsia="Times New Roman" w:hAnsi="Times New Roman"/>
          <w:color w:val="000000"/>
          <w:lang w:eastAsia="ru-RU"/>
        </w:rPr>
        <w:t>сентя</w:t>
      </w:r>
      <w:r w:rsidR="00134E71">
        <w:rPr>
          <w:rFonts w:ascii="Times New Roman" w:eastAsia="Times New Roman" w:hAnsi="Times New Roman"/>
          <w:color w:val="000000"/>
          <w:lang w:eastAsia="ru-RU"/>
        </w:rPr>
        <w:t>бря 201</w:t>
      </w:r>
      <w:r w:rsidR="002F0D7D">
        <w:rPr>
          <w:rFonts w:ascii="Times New Roman" w:eastAsia="Times New Roman" w:hAnsi="Times New Roman"/>
          <w:color w:val="000000"/>
          <w:lang w:eastAsia="ru-RU"/>
        </w:rPr>
        <w:t>9</w:t>
      </w:r>
      <w:r w:rsidR="00134E71">
        <w:rPr>
          <w:rFonts w:ascii="Times New Roman" w:eastAsia="Times New Roman" w:hAnsi="Times New Roman"/>
          <w:color w:val="000000"/>
          <w:lang w:eastAsia="ru-RU"/>
        </w:rPr>
        <w:t xml:space="preserve"> года.</w:t>
      </w:r>
    </w:p>
    <w:p w14:paraId="5FA604C7" w14:textId="77777777" w:rsidR="00B512C4" w:rsidRPr="00C85888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85888">
        <w:rPr>
          <w:rFonts w:ascii="Times New Roman" w:eastAsia="Times New Roman" w:hAnsi="Times New Roman"/>
          <w:color w:val="000000"/>
          <w:lang w:eastAsia="ru-RU"/>
        </w:rPr>
        <w:t>4.1.</w:t>
      </w:r>
      <w:r w:rsidR="00911EA6" w:rsidRPr="00C85888">
        <w:rPr>
          <w:rFonts w:ascii="Times New Roman" w:eastAsia="Times New Roman" w:hAnsi="Times New Roman"/>
          <w:color w:val="000000"/>
          <w:lang w:eastAsia="ru-RU"/>
        </w:rPr>
        <w:t>3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. Сроки выдачи призов Участникам Акции, признанным обладателями призов: </w:t>
      </w:r>
    </w:p>
    <w:p w14:paraId="7F123B41" w14:textId="1EC50BD3" w:rsidR="00F81D46" w:rsidRDefault="00134E71" w:rsidP="00F81D4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 1</w:t>
      </w:r>
      <w:r w:rsidR="002F0D7D">
        <w:rPr>
          <w:rFonts w:ascii="Times New Roman" w:eastAsia="Times New Roman" w:hAnsi="Times New Roman"/>
          <w:color w:val="000000"/>
          <w:lang w:eastAsia="ru-RU"/>
        </w:rPr>
        <w:t>2</w:t>
      </w:r>
      <w:r w:rsidR="00F81D46" w:rsidRPr="00C85888">
        <w:rPr>
          <w:rFonts w:ascii="Times New Roman" w:eastAsia="Times New Roman" w:hAnsi="Times New Roman"/>
          <w:color w:val="000000"/>
          <w:lang w:eastAsia="ru-RU"/>
        </w:rPr>
        <w:t>:</w:t>
      </w:r>
      <w:r w:rsidR="002F0D7D">
        <w:rPr>
          <w:rFonts w:ascii="Times New Roman" w:eastAsia="Times New Roman" w:hAnsi="Times New Roman"/>
          <w:color w:val="000000"/>
          <w:lang w:eastAsia="ru-RU"/>
        </w:rPr>
        <w:t>0</w:t>
      </w:r>
      <w:r>
        <w:rPr>
          <w:rFonts w:ascii="Times New Roman" w:eastAsia="Times New Roman" w:hAnsi="Times New Roman"/>
          <w:color w:val="000000"/>
          <w:lang w:eastAsia="ru-RU"/>
        </w:rPr>
        <w:t>0 по 14</w:t>
      </w:r>
      <w:r w:rsidR="00F81D46" w:rsidRPr="00C85888">
        <w:rPr>
          <w:rFonts w:ascii="Times New Roman" w:eastAsia="Times New Roman" w:hAnsi="Times New Roman"/>
          <w:color w:val="000000"/>
          <w:lang w:eastAsia="ru-RU"/>
        </w:rPr>
        <w:t xml:space="preserve">:00 </w:t>
      </w:r>
      <w:r w:rsidR="00344711" w:rsidRPr="00C85888">
        <w:rPr>
          <w:rFonts w:ascii="Times New Roman" w:eastAsia="Times New Roman" w:hAnsi="Times New Roman"/>
          <w:color w:val="000000"/>
          <w:lang w:eastAsia="ru-RU"/>
        </w:rPr>
        <w:t>«</w:t>
      </w:r>
      <w:r w:rsidR="002F0D7D">
        <w:rPr>
          <w:rFonts w:ascii="Times New Roman" w:eastAsia="Times New Roman" w:hAnsi="Times New Roman"/>
          <w:color w:val="000000"/>
          <w:lang w:eastAsia="ru-RU"/>
        </w:rPr>
        <w:t>14</w:t>
      </w:r>
      <w:r w:rsidR="00344711" w:rsidRPr="00C85888">
        <w:rPr>
          <w:rFonts w:ascii="Times New Roman" w:eastAsia="Times New Roman" w:hAnsi="Times New Roman"/>
          <w:color w:val="000000"/>
          <w:lang w:eastAsia="ru-RU"/>
        </w:rPr>
        <w:t>»</w:t>
      </w:r>
      <w:r w:rsidR="00F81D46" w:rsidRPr="00C8588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F0D7D">
        <w:rPr>
          <w:rFonts w:ascii="Times New Roman" w:eastAsia="Times New Roman" w:hAnsi="Times New Roman"/>
          <w:color w:val="000000"/>
          <w:lang w:eastAsia="ru-RU"/>
        </w:rPr>
        <w:t>сентября</w:t>
      </w:r>
      <w:r w:rsidR="00F81D46" w:rsidRPr="00C85888">
        <w:rPr>
          <w:rFonts w:ascii="Times New Roman" w:eastAsia="Times New Roman" w:hAnsi="Times New Roman"/>
          <w:color w:val="000000"/>
          <w:lang w:eastAsia="ru-RU"/>
        </w:rPr>
        <w:t xml:space="preserve"> 201</w:t>
      </w:r>
      <w:r w:rsidR="002F0D7D">
        <w:rPr>
          <w:rFonts w:ascii="Times New Roman" w:eastAsia="Times New Roman" w:hAnsi="Times New Roman"/>
          <w:color w:val="000000"/>
          <w:lang w:eastAsia="ru-RU"/>
        </w:rPr>
        <w:t>9</w:t>
      </w:r>
      <w:r w:rsidR="00F81D46" w:rsidRPr="00C85888">
        <w:rPr>
          <w:rFonts w:ascii="Times New Roman" w:eastAsia="Times New Roman" w:hAnsi="Times New Roman"/>
          <w:color w:val="000000"/>
          <w:lang w:eastAsia="ru-RU"/>
        </w:rPr>
        <w:t xml:space="preserve"> года.</w:t>
      </w:r>
    </w:p>
    <w:p w14:paraId="0FB89DFE" w14:textId="250E6FDF" w:rsidR="00B512C4" w:rsidRDefault="0002095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4.</w:t>
      </w:r>
      <w:r w:rsidR="001E179F" w:rsidRPr="00E04484">
        <w:rPr>
          <w:rFonts w:ascii="Times New Roman" w:hAnsi="Times New Roman"/>
          <w:lang w:eastAsia="hi-IN" w:bidi="hi-IN"/>
        </w:rPr>
        <w:t>2</w:t>
      </w:r>
      <w:r w:rsidRPr="00911EA6">
        <w:rPr>
          <w:rFonts w:ascii="Times New Roman" w:hAnsi="Times New Roman"/>
          <w:lang w:eastAsia="hi-IN" w:bidi="hi-IN"/>
        </w:rPr>
        <w:t>. Все сроки, указанные в настоящих Правилах, здесь и далее, приведены по местному времени.</w:t>
      </w:r>
    </w:p>
    <w:p w14:paraId="3891D5BE" w14:textId="77777777" w:rsidR="00B512C4" w:rsidRDefault="00B512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</w:p>
    <w:p w14:paraId="4DC1A3E7" w14:textId="77777777" w:rsidR="00B512C4" w:rsidRDefault="0002095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lang w:eastAsia="hi-IN" w:bidi="hi-IN"/>
        </w:rPr>
      </w:pPr>
      <w:r w:rsidRPr="00911EA6">
        <w:rPr>
          <w:rFonts w:ascii="Times New Roman" w:hAnsi="Times New Roman"/>
          <w:b/>
          <w:lang w:eastAsia="hi-IN" w:bidi="hi-IN"/>
        </w:rPr>
        <w:t>5. Призовой фонд Акции</w:t>
      </w:r>
    </w:p>
    <w:p w14:paraId="18B9B282" w14:textId="77777777" w:rsidR="00B512C4" w:rsidRDefault="00B512C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</w:p>
    <w:p w14:paraId="2701D3AF" w14:textId="77777777" w:rsidR="00B512C4" w:rsidRDefault="0002095F">
      <w:pPr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5.1. </w:t>
      </w:r>
      <w:r w:rsidRPr="00911EA6">
        <w:rPr>
          <w:rFonts w:ascii="Times New Roman" w:eastAsia="Times New Roman" w:hAnsi="Times New Roman"/>
          <w:color w:val="000000"/>
          <w:lang w:eastAsia="ru-RU"/>
        </w:rPr>
        <w:t>Призовой фонд образуется за счет средств Организатора и используется исключительно для передачи призов Участникам Акции, признанных их обладателями. Организатору запрещается обременять Призовой фонд какими-либо обязательствами, за исключением обязательств перед Участником по передаче призов, а также использовать Призовой фонд Акции иначе, чем на передачу призов Участникам.</w:t>
      </w:r>
    </w:p>
    <w:p w14:paraId="0C22ABBB" w14:textId="77777777" w:rsidR="00B512C4" w:rsidRDefault="0002095F">
      <w:pPr>
        <w:widowControl w:val="0"/>
        <w:tabs>
          <w:tab w:val="left" w:pos="2610"/>
        </w:tabs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 xml:space="preserve">5.2. Призовой фонд предоставляется Организатором и состоит: </w:t>
      </w:r>
    </w:p>
    <w:p w14:paraId="373CCA59" w14:textId="5D96ADEF" w:rsidR="00134E71" w:rsidRDefault="0002095F" w:rsidP="00134E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5.2.1.</w:t>
      </w:r>
      <w:r w:rsidRPr="00911EA6">
        <w:rPr>
          <w:rFonts w:ascii="Times New Roman" w:hAnsi="Times New Roman"/>
          <w:lang w:val="en-US" w:eastAsia="hi-IN" w:bidi="hi-IN"/>
        </w:rPr>
        <w:t> </w:t>
      </w:r>
      <w:r w:rsidR="00134E71" w:rsidRPr="00134E71">
        <w:rPr>
          <w:rFonts w:ascii="Times New Roman" w:hAnsi="Times New Roman"/>
          <w:lang w:eastAsia="hi-IN" w:bidi="hi-IN"/>
        </w:rPr>
        <w:t>Сертификат на косметику на 100 000 рублей</w:t>
      </w:r>
      <w:r w:rsidR="00134E71">
        <w:rPr>
          <w:rFonts w:ascii="Times New Roman" w:hAnsi="Times New Roman"/>
          <w:lang w:eastAsia="hi-IN" w:bidi="hi-IN"/>
        </w:rPr>
        <w:t xml:space="preserve"> </w:t>
      </w:r>
      <w:r w:rsidR="00EC4896" w:rsidRPr="00EC4896">
        <w:rPr>
          <w:rFonts w:ascii="Times New Roman" w:hAnsi="Times New Roman"/>
          <w:lang w:eastAsia="hi-IN" w:bidi="hi-IN"/>
        </w:rPr>
        <w:t xml:space="preserve">и денежная часть приза в размере не более </w:t>
      </w:r>
      <w:r w:rsidR="00EC4896">
        <w:rPr>
          <w:rFonts w:ascii="Times New Roman" w:hAnsi="Times New Roman"/>
          <w:lang w:eastAsia="hi-IN" w:bidi="hi-IN"/>
        </w:rPr>
        <w:t>51 692,31</w:t>
      </w:r>
      <w:r w:rsidR="00EC4896" w:rsidRPr="00EC4896">
        <w:rPr>
          <w:rFonts w:ascii="Times New Roman" w:hAnsi="Times New Roman"/>
          <w:lang w:eastAsia="hi-IN" w:bidi="hi-IN"/>
        </w:rPr>
        <w:t xml:space="preserve"> руб. (пятьдесят одна тысяча шестьсот девяносто два рубля тридцать одна копейка)</w:t>
      </w:r>
      <w:r w:rsidR="00EC4896">
        <w:rPr>
          <w:rFonts w:ascii="Times New Roman" w:hAnsi="Times New Roman"/>
          <w:lang w:eastAsia="hi-IN" w:bidi="hi-IN"/>
        </w:rPr>
        <w:t>;</w:t>
      </w:r>
    </w:p>
    <w:p w14:paraId="270F298A" w14:textId="65DAD6C7" w:rsidR="00134E71" w:rsidRDefault="00134E71" w:rsidP="00134E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5.2.</w:t>
      </w:r>
      <w:r w:rsidR="009711D1">
        <w:rPr>
          <w:rFonts w:ascii="Times New Roman" w:hAnsi="Times New Roman"/>
          <w:lang w:eastAsia="hi-IN" w:bidi="hi-IN"/>
        </w:rPr>
        <w:t>2</w:t>
      </w:r>
      <w:r>
        <w:rPr>
          <w:rFonts w:ascii="Times New Roman" w:hAnsi="Times New Roman"/>
          <w:lang w:eastAsia="hi-IN" w:bidi="hi-IN"/>
        </w:rPr>
        <w:t>. Подарочны</w:t>
      </w:r>
      <w:r w:rsidR="00B82F7D" w:rsidRPr="003A50A6">
        <w:rPr>
          <w:rFonts w:ascii="Times New Roman" w:hAnsi="Times New Roman"/>
          <w:lang w:eastAsia="hi-IN" w:bidi="hi-IN"/>
        </w:rPr>
        <w:t>й</w:t>
      </w:r>
      <w:r>
        <w:rPr>
          <w:rFonts w:ascii="Times New Roman" w:hAnsi="Times New Roman"/>
          <w:lang w:eastAsia="hi-IN" w:bidi="hi-IN"/>
        </w:rPr>
        <w:t xml:space="preserve"> набор</w:t>
      </w:r>
      <w:r w:rsidRPr="00134E71">
        <w:rPr>
          <w:rFonts w:ascii="Times New Roman" w:hAnsi="Times New Roman"/>
          <w:lang w:eastAsia="hi-IN" w:bidi="hi-IN"/>
        </w:rPr>
        <w:t xml:space="preserve"> ароматов</w:t>
      </w:r>
      <w:r w:rsidR="00AC7464">
        <w:rPr>
          <w:rFonts w:ascii="Times New Roman" w:hAnsi="Times New Roman"/>
          <w:lang w:eastAsia="hi-IN" w:bidi="hi-IN"/>
        </w:rPr>
        <w:t xml:space="preserve"> для неё</w:t>
      </w:r>
      <w:r w:rsidR="00EC4896">
        <w:rPr>
          <w:rFonts w:ascii="Times New Roman" w:hAnsi="Times New Roman"/>
          <w:lang w:eastAsia="hi-IN" w:bidi="hi-IN"/>
        </w:rPr>
        <w:t>;</w:t>
      </w:r>
    </w:p>
    <w:p w14:paraId="1E39FDE2" w14:textId="34F69AA6" w:rsidR="00AC7464" w:rsidRPr="00134E71" w:rsidRDefault="00AC7464" w:rsidP="00134E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5.2.</w:t>
      </w:r>
      <w:r>
        <w:rPr>
          <w:rFonts w:ascii="Times New Roman" w:hAnsi="Times New Roman"/>
          <w:lang w:eastAsia="hi-IN" w:bidi="hi-IN"/>
        </w:rPr>
        <w:t>3</w:t>
      </w:r>
      <w:r>
        <w:rPr>
          <w:rFonts w:ascii="Times New Roman" w:hAnsi="Times New Roman"/>
          <w:lang w:eastAsia="hi-IN" w:bidi="hi-IN"/>
        </w:rPr>
        <w:t>. Подарочны</w:t>
      </w:r>
      <w:r w:rsidRPr="003A50A6">
        <w:rPr>
          <w:rFonts w:ascii="Times New Roman" w:hAnsi="Times New Roman"/>
          <w:lang w:eastAsia="hi-IN" w:bidi="hi-IN"/>
        </w:rPr>
        <w:t>й</w:t>
      </w:r>
      <w:r>
        <w:rPr>
          <w:rFonts w:ascii="Times New Roman" w:hAnsi="Times New Roman"/>
          <w:lang w:eastAsia="hi-IN" w:bidi="hi-IN"/>
        </w:rPr>
        <w:t xml:space="preserve"> набор</w:t>
      </w:r>
      <w:r w:rsidRPr="00134E71">
        <w:rPr>
          <w:rFonts w:ascii="Times New Roman" w:hAnsi="Times New Roman"/>
          <w:lang w:eastAsia="hi-IN" w:bidi="hi-IN"/>
        </w:rPr>
        <w:t xml:space="preserve"> ароматов</w:t>
      </w:r>
      <w:r>
        <w:rPr>
          <w:rFonts w:ascii="Times New Roman" w:hAnsi="Times New Roman"/>
          <w:lang w:eastAsia="hi-IN" w:bidi="hi-IN"/>
        </w:rPr>
        <w:t xml:space="preserve"> для не</w:t>
      </w:r>
      <w:r>
        <w:rPr>
          <w:rFonts w:ascii="Times New Roman" w:hAnsi="Times New Roman"/>
          <w:lang w:eastAsia="hi-IN" w:bidi="hi-IN"/>
        </w:rPr>
        <w:t>го</w:t>
      </w:r>
      <w:r>
        <w:rPr>
          <w:rFonts w:ascii="Times New Roman" w:hAnsi="Times New Roman"/>
          <w:lang w:eastAsia="hi-IN" w:bidi="hi-IN"/>
        </w:rPr>
        <w:t>;</w:t>
      </w:r>
    </w:p>
    <w:p w14:paraId="0BB95885" w14:textId="04C1142A" w:rsidR="00134E71" w:rsidRPr="00134E71" w:rsidRDefault="00134E71" w:rsidP="00134E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5.2.</w:t>
      </w:r>
      <w:r w:rsidR="00AC7464">
        <w:rPr>
          <w:rFonts w:ascii="Times New Roman" w:hAnsi="Times New Roman"/>
          <w:lang w:eastAsia="hi-IN" w:bidi="hi-IN"/>
        </w:rPr>
        <w:t>4</w:t>
      </w:r>
      <w:r>
        <w:rPr>
          <w:rFonts w:ascii="Times New Roman" w:hAnsi="Times New Roman"/>
          <w:lang w:eastAsia="hi-IN" w:bidi="hi-IN"/>
        </w:rPr>
        <w:t>. Подарочны</w:t>
      </w:r>
      <w:r w:rsidR="00B82F7D">
        <w:rPr>
          <w:rFonts w:ascii="Times New Roman" w:hAnsi="Times New Roman"/>
          <w:lang w:eastAsia="hi-IN" w:bidi="hi-IN"/>
        </w:rPr>
        <w:t>й</w:t>
      </w:r>
      <w:r>
        <w:rPr>
          <w:rFonts w:ascii="Times New Roman" w:hAnsi="Times New Roman"/>
          <w:lang w:eastAsia="hi-IN" w:bidi="hi-IN"/>
        </w:rPr>
        <w:t xml:space="preserve"> набор</w:t>
      </w:r>
      <w:r w:rsidRPr="00134E71">
        <w:rPr>
          <w:rFonts w:ascii="Times New Roman" w:hAnsi="Times New Roman"/>
          <w:lang w:eastAsia="hi-IN" w:bidi="hi-IN"/>
        </w:rPr>
        <w:t xml:space="preserve"> средств для волос</w:t>
      </w:r>
      <w:r w:rsidR="00EC4896">
        <w:rPr>
          <w:rFonts w:ascii="Times New Roman" w:hAnsi="Times New Roman"/>
          <w:lang w:eastAsia="hi-IN" w:bidi="hi-IN"/>
        </w:rPr>
        <w:t>;</w:t>
      </w:r>
    </w:p>
    <w:p w14:paraId="6085A16F" w14:textId="77C3A516" w:rsidR="00134E71" w:rsidRPr="00134E71" w:rsidRDefault="00134E71" w:rsidP="00134E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5.2.</w:t>
      </w:r>
      <w:r w:rsidR="00AC7464">
        <w:rPr>
          <w:rFonts w:ascii="Times New Roman" w:hAnsi="Times New Roman"/>
          <w:lang w:eastAsia="hi-IN" w:bidi="hi-IN"/>
        </w:rPr>
        <w:t>5</w:t>
      </w:r>
      <w:r>
        <w:rPr>
          <w:rFonts w:ascii="Times New Roman" w:hAnsi="Times New Roman"/>
          <w:lang w:eastAsia="hi-IN" w:bidi="hi-IN"/>
        </w:rPr>
        <w:t>. Подарочны</w:t>
      </w:r>
      <w:r w:rsidR="00B82F7D">
        <w:rPr>
          <w:rFonts w:ascii="Times New Roman" w:hAnsi="Times New Roman"/>
          <w:lang w:eastAsia="hi-IN" w:bidi="hi-IN"/>
        </w:rPr>
        <w:t>й</w:t>
      </w:r>
      <w:r>
        <w:rPr>
          <w:rFonts w:ascii="Times New Roman" w:hAnsi="Times New Roman"/>
          <w:lang w:eastAsia="hi-IN" w:bidi="hi-IN"/>
        </w:rPr>
        <w:t xml:space="preserve"> набор</w:t>
      </w:r>
      <w:r w:rsidRPr="00134E71">
        <w:rPr>
          <w:rFonts w:ascii="Times New Roman" w:hAnsi="Times New Roman"/>
          <w:lang w:eastAsia="hi-IN" w:bidi="hi-IN"/>
        </w:rPr>
        <w:t xml:space="preserve"> средств по уходу за кожей</w:t>
      </w:r>
      <w:r w:rsidR="00EC4896">
        <w:rPr>
          <w:rFonts w:ascii="Times New Roman" w:hAnsi="Times New Roman"/>
          <w:lang w:eastAsia="hi-IN" w:bidi="hi-IN"/>
        </w:rPr>
        <w:t>;</w:t>
      </w:r>
    </w:p>
    <w:p w14:paraId="018F053B" w14:textId="6BB626F3" w:rsidR="00134E71" w:rsidRPr="00134E71" w:rsidRDefault="00134E71" w:rsidP="00134E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5.2.</w:t>
      </w:r>
      <w:r w:rsidR="00AC7464">
        <w:rPr>
          <w:rFonts w:ascii="Times New Roman" w:hAnsi="Times New Roman"/>
          <w:lang w:eastAsia="hi-IN" w:bidi="hi-IN"/>
        </w:rPr>
        <w:t>6</w:t>
      </w:r>
      <w:r>
        <w:rPr>
          <w:rFonts w:ascii="Times New Roman" w:hAnsi="Times New Roman"/>
          <w:lang w:eastAsia="hi-IN" w:bidi="hi-IN"/>
        </w:rPr>
        <w:t>. Подарочны</w:t>
      </w:r>
      <w:r w:rsidR="00B82F7D">
        <w:rPr>
          <w:rFonts w:ascii="Times New Roman" w:hAnsi="Times New Roman"/>
          <w:lang w:eastAsia="hi-IN" w:bidi="hi-IN"/>
        </w:rPr>
        <w:t>й</w:t>
      </w:r>
      <w:r>
        <w:rPr>
          <w:rFonts w:ascii="Times New Roman" w:hAnsi="Times New Roman"/>
          <w:lang w:eastAsia="hi-IN" w:bidi="hi-IN"/>
        </w:rPr>
        <w:t xml:space="preserve"> набор</w:t>
      </w:r>
      <w:r w:rsidRPr="00134E71">
        <w:rPr>
          <w:rFonts w:ascii="Times New Roman" w:hAnsi="Times New Roman"/>
          <w:lang w:eastAsia="hi-IN" w:bidi="hi-IN"/>
        </w:rPr>
        <w:t xml:space="preserve"> </w:t>
      </w:r>
      <w:proofErr w:type="spellStart"/>
      <w:r w:rsidRPr="00134E71">
        <w:rPr>
          <w:rFonts w:ascii="Times New Roman" w:hAnsi="Times New Roman"/>
          <w:lang w:eastAsia="hi-IN" w:bidi="hi-IN"/>
        </w:rPr>
        <w:t>патчей</w:t>
      </w:r>
      <w:proofErr w:type="spellEnd"/>
      <w:r w:rsidRPr="00134E71">
        <w:rPr>
          <w:rFonts w:ascii="Times New Roman" w:hAnsi="Times New Roman"/>
          <w:lang w:eastAsia="hi-IN" w:bidi="hi-IN"/>
        </w:rPr>
        <w:t xml:space="preserve"> для глаз</w:t>
      </w:r>
      <w:r w:rsidR="00EC4896">
        <w:rPr>
          <w:rFonts w:ascii="Times New Roman" w:hAnsi="Times New Roman"/>
          <w:lang w:eastAsia="hi-IN" w:bidi="hi-IN"/>
        </w:rPr>
        <w:t>;</w:t>
      </w:r>
    </w:p>
    <w:p w14:paraId="66C85D1B" w14:textId="347F5F6F" w:rsidR="00134E71" w:rsidRPr="00134E71" w:rsidRDefault="00134E71" w:rsidP="00134E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5.2.</w:t>
      </w:r>
      <w:r w:rsidR="00AC7464">
        <w:rPr>
          <w:rFonts w:ascii="Times New Roman" w:hAnsi="Times New Roman"/>
          <w:lang w:eastAsia="hi-IN" w:bidi="hi-IN"/>
        </w:rPr>
        <w:t>7</w:t>
      </w:r>
      <w:r>
        <w:rPr>
          <w:rFonts w:ascii="Times New Roman" w:hAnsi="Times New Roman"/>
          <w:lang w:eastAsia="hi-IN" w:bidi="hi-IN"/>
        </w:rPr>
        <w:t xml:space="preserve">. </w:t>
      </w:r>
      <w:r w:rsidRPr="00134E71">
        <w:rPr>
          <w:rFonts w:ascii="Times New Roman" w:hAnsi="Times New Roman"/>
          <w:lang w:val="en-US" w:eastAsia="hi-IN" w:bidi="hi-IN"/>
        </w:rPr>
        <w:t>Beauty</w:t>
      </w:r>
      <w:r w:rsidRPr="00134E71">
        <w:rPr>
          <w:rFonts w:ascii="Times New Roman" w:hAnsi="Times New Roman"/>
          <w:lang w:eastAsia="hi-IN" w:bidi="hi-IN"/>
        </w:rPr>
        <w:t>-преображение с топ-визажистом</w:t>
      </w:r>
      <w:r w:rsidR="00EC4896">
        <w:rPr>
          <w:rFonts w:ascii="Times New Roman" w:hAnsi="Times New Roman"/>
          <w:lang w:eastAsia="hi-IN" w:bidi="hi-IN"/>
        </w:rPr>
        <w:t>;</w:t>
      </w:r>
    </w:p>
    <w:p w14:paraId="2FA8C940" w14:textId="7586F4C0" w:rsidR="00134E71" w:rsidRPr="00134E71" w:rsidRDefault="00134E71" w:rsidP="00134E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5.2.</w:t>
      </w:r>
      <w:r w:rsidR="00AC7464">
        <w:rPr>
          <w:rFonts w:ascii="Times New Roman" w:hAnsi="Times New Roman"/>
          <w:lang w:eastAsia="hi-IN" w:bidi="hi-IN"/>
        </w:rPr>
        <w:t>8</w:t>
      </w:r>
      <w:r>
        <w:rPr>
          <w:rFonts w:ascii="Times New Roman" w:hAnsi="Times New Roman"/>
          <w:lang w:eastAsia="hi-IN" w:bidi="hi-IN"/>
        </w:rPr>
        <w:t xml:space="preserve">. </w:t>
      </w:r>
      <w:r w:rsidRPr="00134E71">
        <w:rPr>
          <w:rFonts w:ascii="Times New Roman" w:hAnsi="Times New Roman"/>
          <w:lang w:eastAsia="hi-IN" w:bidi="hi-IN"/>
        </w:rPr>
        <w:t xml:space="preserve">Фотосессия и интервью для журнала </w:t>
      </w:r>
      <w:proofErr w:type="spellStart"/>
      <w:r w:rsidRPr="00134E71">
        <w:rPr>
          <w:rFonts w:ascii="Times New Roman" w:hAnsi="Times New Roman"/>
          <w:lang w:eastAsia="hi-IN" w:bidi="hi-IN"/>
        </w:rPr>
        <w:t>Л’Этуаль</w:t>
      </w:r>
      <w:proofErr w:type="spellEnd"/>
      <w:r w:rsidR="00EC4896">
        <w:rPr>
          <w:rFonts w:ascii="Times New Roman" w:hAnsi="Times New Roman"/>
          <w:lang w:eastAsia="hi-IN" w:bidi="hi-IN"/>
        </w:rPr>
        <w:t>;</w:t>
      </w:r>
    </w:p>
    <w:p w14:paraId="793D6587" w14:textId="1D9696C7" w:rsidR="00134E71" w:rsidRPr="00134E71" w:rsidRDefault="00134E71" w:rsidP="00134E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5.2.</w:t>
      </w:r>
      <w:r w:rsidR="00AC7464">
        <w:rPr>
          <w:rFonts w:ascii="Times New Roman" w:hAnsi="Times New Roman"/>
          <w:lang w:eastAsia="hi-IN" w:bidi="hi-IN"/>
        </w:rPr>
        <w:t>9</w:t>
      </w:r>
      <w:r>
        <w:rPr>
          <w:rFonts w:ascii="Times New Roman" w:hAnsi="Times New Roman"/>
          <w:lang w:eastAsia="hi-IN" w:bidi="hi-IN"/>
        </w:rPr>
        <w:t>. Подарочны</w:t>
      </w:r>
      <w:r w:rsidR="00B82F7D">
        <w:rPr>
          <w:rFonts w:ascii="Times New Roman" w:hAnsi="Times New Roman"/>
          <w:lang w:eastAsia="hi-IN" w:bidi="hi-IN"/>
        </w:rPr>
        <w:t>й</w:t>
      </w:r>
      <w:r>
        <w:rPr>
          <w:rFonts w:ascii="Times New Roman" w:hAnsi="Times New Roman"/>
          <w:lang w:eastAsia="hi-IN" w:bidi="hi-IN"/>
        </w:rPr>
        <w:t xml:space="preserve"> набор</w:t>
      </w:r>
      <w:r w:rsidRPr="00134E71">
        <w:rPr>
          <w:rFonts w:ascii="Times New Roman" w:hAnsi="Times New Roman"/>
          <w:lang w:eastAsia="hi-IN" w:bidi="hi-IN"/>
        </w:rPr>
        <w:t xml:space="preserve"> средств для мужчин</w:t>
      </w:r>
      <w:r w:rsidR="00EC4896">
        <w:rPr>
          <w:rFonts w:ascii="Times New Roman" w:hAnsi="Times New Roman"/>
          <w:lang w:eastAsia="hi-IN" w:bidi="hi-IN"/>
        </w:rPr>
        <w:t>;</w:t>
      </w:r>
    </w:p>
    <w:p w14:paraId="436CDE9C" w14:textId="1DB2F2F4" w:rsidR="00134E71" w:rsidRPr="00134E71" w:rsidRDefault="00134E71" w:rsidP="00134E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5.2.</w:t>
      </w:r>
      <w:r w:rsidR="00AC7464">
        <w:rPr>
          <w:rFonts w:ascii="Times New Roman" w:hAnsi="Times New Roman"/>
          <w:lang w:eastAsia="hi-IN" w:bidi="hi-IN"/>
        </w:rPr>
        <w:t>10</w:t>
      </w:r>
      <w:r>
        <w:rPr>
          <w:rFonts w:ascii="Times New Roman" w:hAnsi="Times New Roman"/>
          <w:lang w:eastAsia="hi-IN" w:bidi="hi-IN"/>
        </w:rPr>
        <w:t>. Подарочны</w:t>
      </w:r>
      <w:r w:rsidR="00B82F7D">
        <w:rPr>
          <w:rFonts w:ascii="Times New Roman" w:hAnsi="Times New Roman"/>
          <w:lang w:eastAsia="hi-IN" w:bidi="hi-IN"/>
        </w:rPr>
        <w:t>й</w:t>
      </w:r>
      <w:r>
        <w:rPr>
          <w:rFonts w:ascii="Times New Roman" w:hAnsi="Times New Roman"/>
          <w:lang w:eastAsia="hi-IN" w:bidi="hi-IN"/>
        </w:rPr>
        <w:t xml:space="preserve"> набор</w:t>
      </w:r>
      <w:r w:rsidRPr="00134E71">
        <w:rPr>
          <w:rFonts w:ascii="Times New Roman" w:hAnsi="Times New Roman"/>
          <w:lang w:eastAsia="hi-IN" w:bidi="hi-IN"/>
        </w:rPr>
        <w:t xml:space="preserve"> детской косметики</w:t>
      </w:r>
      <w:r w:rsidR="00EC4896">
        <w:rPr>
          <w:rFonts w:ascii="Times New Roman" w:hAnsi="Times New Roman"/>
          <w:lang w:eastAsia="hi-IN" w:bidi="hi-IN"/>
        </w:rPr>
        <w:t>;</w:t>
      </w:r>
    </w:p>
    <w:p w14:paraId="14A73433" w14:textId="4A13513B" w:rsidR="00134E71" w:rsidRDefault="00134E71" w:rsidP="00134E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5.2.1</w:t>
      </w:r>
      <w:r w:rsidR="00AC7464">
        <w:rPr>
          <w:rFonts w:ascii="Times New Roman" w:hAnsi="Times New Roman"/>
          <w:lang w:eastAsia="hi-IN" w:bidi="hi-IN"/>
        </w:rPr>
        <w:t>1</w:t>
      </w:r>
      <w:r>
        <w:rPr>
          <w:rFonts w:ascii="Times New Roman" w:hAnsi="Times New Roman"/>
          <w:lang w:eastAsia="hi-IN" w:bidi="hi-IN"/>
        </w:rPr>
        <w:t>. Подарочны</w:t>
      </w:r>
      <w:r w:rsidR="00B82F7D">
        <w:rPr>
          <w:rFonts w:ascii="Times New Roman" w:hAnsi="Times New Roman"/>
          <w:lang w:eastAsia="hi-IN" w:bidi="hi-IN"/>
        </w:rPr>
        <w:t>й</w:t>
      </w:r>
      <w:r>
        <w:rPr>
          <w:rFonts w:ascii="Times New Roman" w:hAnsi="Times New Roman"/>
          <w:lang w:eastAsia="hi-IN" w:bidi="hi-IN"/>
        </w:rPr>
        <w:t xml:space="preserve"> набор</w:t>
      </w:r>
      <w:r w:rsidRPr="00134E71">
        <w:rPr>
          <w:rFonts w:ascii="Times New Roman" w:hAnsi="Times New Roman"/>
          <w:lang w:eastAsia="hi-IN" w:bidi="hi-IN"/>
        </w:rPr>
        <w:t xml:space="preserve"> </w:t>
      </w:r>
      <w:r w:rsidRPr="00134E71">
        <w:rPr>
          <w:rFonts w:ascii="Times New Roman" w:hAnsi="Times New Roman"/>
          <w:lang w:val="en-US" w:eastAsia="hi-IN" w:bidi="hi-IN"/>
        </w:rPr>
        <w:t>make</w:t>
      </w:r>
      <w:r w:rsidRPr="00134E71">
        <w:rPr>
          <w:rFonts w:ascii="Times New Roman" w:hAnsi="Times New Roman"/>
          <w:lang w:eastAsia="hi-IN" w:bidi="hi-IN"/>
        </w:rPr>
        <w:t>-</w:t>
      </w:r>
      <w:r w:rsidRPr="00134E71">
        <w:rPr>
          <w:rFonts w:ascii="Times New Roman" w:hAnsi="Times New Roman"/>
          <w:lang w:val="en-US" w:eastAsia="hi-IN" w:bidi="hi-IN"/>
        </w:rPr>
        <w:t>up</w:t>
      </w:r>
      <w:r w:rsidRPr="00134E71">
        <w:rPr>
          <w:rFonts w:ascii="Times New Roman" w:hAnsi="Times New Roman"/>
          <w:lang w:eastAsia="hi-IN" w:bidi="hi-IN"/>
        </w:rPr>
        <w:t xml:space="preserve"> бестселлеров</w:t>
      </w:r>
      <w:r w:rsidR="00EC4896">
        <w:rPr>
          <w:rFonts w:ascii="Times New Roman" w:hAnsi="Times New Roman"/>
          <w:lang w:eastAsia="hi-IN" w:bidi="hi-IN"/>
        </w:rPr>
        <w:t>;</w:t>
      </w:r>
    </w:p>
    <w:p w14:paraId="54DB389E" w14:textId="6675126D" w:rsidR="00AC7464" w:rsidRDefault="00AC7464" w:rsidP="00AC746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5.2.1</w:t>
      </w:r>
      <w:r>
        <w:rPr>
          <w:rFonts w:ascii="Times New Roman" w:hAnsi="Times New Roman"/>
          <w:lang w:eastAsia="hi-IN" w:bidi="hi-IN"/>
        </w:rPr>
        <w:t>2</w:t>
      </w:r>
      <w:r>
        <w:rPr>
          <w:rFonts w:ascii="Times New Roman" w:hAnsi="Times New Roman"/>
          <w:lang w:eastAsia="hi-IN" w:bidi="hi-IN"/>
        </w:rPr>
        <w:t>. Подарочный набор</w:t>
      </w:r>
      <w:r w:rsidRPr="00134E71">
        <w:rPr>
          <w:rFonts w:ascii="Times New Roman" w:hAnsi="Times New Roman"/>
          <w:lang w:eastAsia="hi-IN" w:bidi="hi-IN"/>
        </w:rPr>
        <w:t xml:space="preserve"> </w:t>
      </w:r>
      <w:r>
        <w:rPr>
          <w:rFonts w:ascii="Times New Roman" w:hAnsi="Times New Roman"/>
          <w:lang w:eastAsia="hi-IN" w:bidi="hi-IN"/>
        </w:rPr>
        <w:t>для ванны и душа;</w:t>
      </w:r>
    </w:p>
    <w:p w14:paraId="62202876" w14:textId="1DE76B47" w:rsidR="00AC7464" w:rsidRDefault="00AC7464" w:rsidP="00134E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5.2.1</w:t>
      </w:r>
      <w:r>
        <w:rPr>
          <w:rFonts w:ascii="Times New Roman" w:hAnsi="Times New Roman"/>
          <w:lang w:eastAsia="hi-IN" w:bidi="hi-IN"/>
        </w:rPr>
        <w:t>3</w:t>
      </w:r>
      <w:r>
        <w:rPr>
          <w:rFonts w:ascii="Times New Roman" w:hAnsi="Times New Roman"/>
          <w:lang w:eastAsia="hi-IN" w:bidi="hi-IN"/>
        </w:rPr>
        <w:t>. Подарочный набор</w:t>
      </w:r>
      <w:r w:rsidRPr="00134E71">
        <w:rPr>
          <w:rFonts w:ascii="Times New Roman" w:hAnsi="Times New Roman"/>
          <w:lang w:eastAsia="hi-IN" w:bidi="hi-IN"/>
        </w:rPr>
        <w:t xml:space="preserve"> </w:t>
      </w:r>
      <w:r>
        <w:rPr>
          <w:rFonts w:ascii="Times New Roman" w:hAnsi="Times New Roman"/>
          <w:lang w:eastAsia="hi-IN" w:bidi="hi-IN"/>
        </w:rPr>
        <w:t xml:space="preserve">для </w:t>
      </w:r>
      <w:r>
        <w:rPr>
          <w:rFonts w:ascii="Times New Roman" w:hAnsi="Times New Roman"/>
          <w:lang w:eastAsia="hi-IN" w:bidi="hi-IN"/>
        </w:rPr>
        <w:t>двоих;</w:t>
      </w:r>
      <w:bookmarkStart w:id="0" w:name="_GoBack"/>
      <w:bookmarkEnd w:id="0"/>
    </w:p>
    <w:p w14:paraId="60CA40E9" w14:textId="6D8A32DC" w:rsidR="00B512C4" w:rsidRDefault="0002095F" w:rsidP="00134E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5.3. Организатор не гарантирует, что внешний вид Призов будет идентичен внешнему виду призов, которые могут быть использованы в рекламных материалах Акции.</w:t>
      </w:r>
    </w:p>
    <w:p w14:paraId="4A29277A" w14:textId="77777777" w:rsidR="00B512C4" w:rsidRDefault="0002095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5.4. Количество Призов ограничено. Ответственность Организатора Акции по выдаче призов ограничена исключительно указанными в п. 5.1. Правилами количеством и видами этих призов.</w:t>
      </w:r>
    </w:p>
    <w:p w14:paraId="27DC3E53" w14:textId="77777777" w:rsidR="00B512C4" w:rsidRDefault="0002095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5.5. В отношении Призов, указанных в настоящем разделе, выплата денежного эквивалента стоимости или замена другими Призами не производится.</w:t>
      </w:r>
    </w:p>
    <w:p w14:paraId="474FC92C" w14:textId="77777777" w:rsidR="00B512C4" w:rsidRDefault="00B512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</w:p>
    <w:p w14:paraId="5AE580B6" w14:textId="77777777" w:rsidR="00B512C4" w:rsidRDefault="0002095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lang w:eastAsia="hi-IN" w:bidi="hi-IN"/>
        </w:rPr>
      </w:pPr>
      <w:r w:rsidRPr="00911EA6">
        <w:rPr>
          <w:rFonts w:ascii="Times New Roman" w:hAnsi="Times New Roman"/>
          <w:b/>
          <w:lang w:eastAsia="hi-IN" w:bidi="hi-IN"/>
        </w:rPr>
        <w:t xml:space="preserve">6. Порядок участия в Акции и определения обладателей Призов </w:t>
      </w:r>
    </w:p>
    <w:p w14:paraId="3187BD41" w14:textId="77777777" w:rsidR="00B512C4" w:rsidRDefault="00B512C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lang w:eastAsia="hi-IN" w:bidi="hi-IN"/>
        </w:rPr>
      </w:pPr>
    </w:p>
    <w:p w14:paraId="3F74391C" w14:textId="77777777" w:rsidR="00B512C4" w:rsidRDefault="0002095F">
      <w:pPr>
        <w:tabs>
          <w:tab w:val="left" w:pos="120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6.1. Для того чтобы стать Участником Акции лицу, соответствующему требованиям раздела 3 настоящих Правил, необходимо последовательно выполнить следующие действия:</w:t>
      </w:r>
    </w:p>
    <w:p w14:paraId="68BFC07C" w14:textId="37332E5F" w:rsidR="00B512C4" w:rsidRPr="009D1F87" w:rsidRDefault="0002095F">
      <w:pPr>
        <w:tabs>
          <w:tab w:val="left" w:pos="120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lang w:eastAsia="hi-IN" w:bidi="hi-IN"/>
        </w:rPr>
      </w:pPr>
      <w:r w:rsidRPr="009D142F">
        <w:rPr>
          <w:rFonts w:ascii="Times New Roman" w:hAnsi="Times New Roman"/>
          <w:lang w:eastAsia="hi-IN" w:bidi="hi-IN"/>
        </w:rPr>
        <w:t>6.1.1.</w:t>
      </w:r>
      <w:r w:rsidRPr="009D142F">
        <w:rPr>
          <w:rFonts w:ascii="Times New Roman" w:hAnsi="Times New Roman"/>
        </w:rPr>
        <w:t> </w:t>
      </w:r>
      <w:r w:rsidR="00A51580">
        <w:rPr>
          <w:rFonts w:ascii="Times New Roman" w:hAnsi="Times New Roman"/>
        </w:rPr>
        <w:t>Написать на с</w:t>
      </w:r>
      <w:r w:rsidR="005836F4">
        <w:rPr>
          <w:rFonts w:ascii="Times New Roman" w:hAnsi="Times New Roman"/>
        </w:rPr>
        <w:t xml:space="preserve">тене </w:t>
      </w:r>
      <w:r w:rsidR="00A51580">
        <w:rPr>
          <w:rFonts w:ascii="Times New Roman" w:hAnsi="Times New Roman"/>
        </w:rPr>
        <w:t>«Я</w:t>
      </w:r>
      <w:r w:rsidR="00A51580" w:rsidRPr="00A51580">
        <w:rPr>
          <w:rFonts w:ascii="MS Gothic" w:eastAsia="MS Gothic" w:hAnsi="MS Gothic" w:hint="eastAsia"/>
        </w:rPr>
        <w:t>❤</w:t>
      </w:r>
      <w:proofErr w:type="spellStart"/>
      <w:r w:rsidR="005836F4">
        <w:rPr>
          <w:rFonts w:ascii="Times New Roman" w:hAnsi="Times New Roman"/>
        </w:rPr>
        <w:t>Л</w:t>
      </w:r>
      <w:r w:rsidR="005836F4" w:rsidRPr="005836F4">
        <w:rPr>
          <w:rFonts w:ascii="Times New Roman" w:hAnsi="Times New Roman"/>
        </w:rPr>
        <w:t>’</w:t>
      </w:r>
      <w:r w:rsidR="005836F4">
        <w:rPr>
          <w:rFonts w:ascii="Times New Roman" w:hAnsi="Times New Roman"/>
        </w:rPr>
        <w:t>Этуаль</w:t>
      </w:r>
      <w:proofErr w:type="spellEnd"/>
      <w:r w:rsidR="00A51580">
        <w:rPr>
          <w:rFonts w:ascii="Times New Roman" w:hAnsi="Times New Roman"/>
        </w:rPr>
        <w:t>»</w:t>
      </w:r>
      <w:r w:rsidR="005836F4">
        <w:rPr>
          <w:rFonts w:ascii="Times New Roman" w:hAnsi="Times New Roman"/>
        </w:rPr>
        <w:t>, которая находится в магазин</w:t>
      </w:r>
      <w:r w:rsidR="00065A1E">
        <w:rPr>
          <w:rFonts w:ascii="Times New Roman" w:hAnsi="Times New Roman"/>
        </w:rPr>
        <w:t>е</w:t>
      </w:r>
      <w:r w:rsidR="005836F4">
        <w:rPr>
          <w:rFonts w:ascii="Times New Roman" w:hAnsi="Times New Roman"/>
        </w:rPr>
        <w:t xml:space="preserve"> </w:t>
      </w:r>
      <w:proofErr w:type="spellStart"/>
      <w:r w:rsidR="005836F4">
        <w:rPr>
          <w:rFonts w:ascii="Times New Roman" w:hAnsi="Times New Roman"/>
        </w:rPr>
        <w:t>Л</w:t>
      </w:r>
      <w:r w:rsidR="005836F4" w:rsidRPr="005836F4">
        <w:rPr>
          <w:rFonts w:ascii="Times New Roman" w:hAnsi="Times New Roman"/>
        </w:rPr>
        <w:t>’</w:t>
      </w:r>
      <w:r w:rsidR="005836F4">
        <w:rPr>
          <w:rFonts w:ascii="Times New Roman" w:hAnsi="Times New Roman"/>
        </w:rPr>
        <w:t>Этуаль</w:t>
      </w:r>
      <w:proofErr w:type="spellEnd"/>
      <w:r w:rsidR="005836F4">
        <w:rPr>
          <w:rFonts w:ascii="Times New Roman" w:hAnsi="Times New Roman"/>
        </w:rPr>
        <w:t xml:space="preserve"> в </w:t>
      </w:r>
      <w:r w:rsidR="00AC0595" w:rsidRPr="00AC0595">
        <w:rPr>
          <w:rFonts w:ascii="Times New Roman" w:hAnsi="Times New Roman"/>
        </w:rPr>
        <w:t>ТРЦ «</w:t>
      </w:r>
      <w:r w:rsidR="00065A1E">
        <w:rPr>
          <w:rFonts w:ascii="Times New Roman" w:hAnsi="Times New Roman"/>
        </w:rPr>
        <w:t>АВИАПАРК</w:t>
      </w:r>
      <w:r w:rsidR="00AC0595" w:rsidRPr="00AC0595">
        <w:rPr>
          <w:rFonts w:ascii="Times New Roman" w:hAnsi="Times New Roman"/>
        </w:rPr>
        <w:t>»</w:t>
      </w:r>
      <w:r w:rsidR="00AC0595">
        <w:rPr>
          <w:rFonts w:ascii="Times New Roman" w:hAnsi="Times New Roman"/>
        </w:rPr>
        <w:t xml:space="preserve">, </w:t>
      </w:r>
      <w:r w:rsidR="005836F4">
        <w:rPr>
          <w:rFonts w:ascii="Times New Roman" w:hAnsi="Times New Roman"/>
        </w:rPr>
        <w:t>текст в повествовательной форме на тему: «</w:t>
      </w:r>
      <w:r w:rsidR="00065A1E">
        <w:rPr>
          <w:rFonts w:ascii="Times New Roman" w:hAnsi="Times New Roman"/>
        </w:rPr>
        <w:t>Признание в любви</w:t>
      </w:r>
      <w:r w:rsidR="005836F4">
        <w:rPr>
          <w:rFonts w:ascii="Times New Roman" w:hAnsi="Times New Roman"/>
        </w:rPr>
        <w:t>»</w:t>
      </w:r>
      <w:r w:rsidR="005836F4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1F4842AB" w14:textId="4ECD2BA3" w:rsidR="00B512C4" w:rsidRDefault="0002095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3E145C">
        <w:rPr>
          <w:rFonts w:ascii="Times New Roman" w:hAnsi="Times New Roman"/>
          <w:lang w:eastAsia="hi-IN" w:bidi="hi-IN"/>
        </w:rPr>
        <w:t>6.</w:t>
      </w:r>
      <w:r w:rsidRPr="00C85888">
        <w:rPr>
          <w:rFonts w:ascii="Times New Roman" w:hAnsi="Times New Roman"/>
          <w:lang w:eastAsia="hi-IN" w:bidi="hi-IN"/>
        </w:rPr>
        <w:t>1.2. </w:t>
      </w:r>
      <w:r w:rsidR="005836F4">
        <w:rPr>
          <w:rFonts w:ascii="Times New Roman" w:hAnsi="Times New Roman"/>
          <w:lang w:eastAsia="hi-IN" w:bidi="hi-IN"/>
        </w:rPr>
        <w:t>Получить и заполнить купон у промоутера, который работает возле</w:t>
      </w:r>
      <w:r w:rsidR="00A51580">
        <w:rPr>
          <w:rFonts w:ascii="Times New Roman" w:hAnsi="Times New Roman"/>
          <w:lang w:eastAsia="hi-IN" w:bidi="hi-IN"/>
        </w:rPr>
        <w:t xml:space="preserve"> стены</w:t>
      </w:r>
      <w:r w:rsidR="005836F4">
        <w:rPr>
          <w:rFonts w:ascii="Times New Roman" w:hAnsi="Times New Roman"/>
          <w:lang w:eastAsia="hi-IN" w:bidi="hi-IN"/>
        </w:rPr>
        <w:t xml:space="preserve"> </w:t>
      </w:r>
      <w:r w:rsidR="00A51580">
        <w:rPr>
          <w:rFonts w:ascii="Times New Roman" w:hAnsi="Times New Roman"/>
        </w:rPr>
        <w:t>«Я</w:t>
      </w:r>
      <w:r w:rsidR="00A51580" w:rsidRPr="00A51580">
        <w:rPr>
          <w:rFonts w:ascii="MS Gothic" w:eastAsia="MS Gothic" w:hAnsi="MS Gothic" w:hint="eastAsia"/>
        </w:rPr>
        <w:t>❤</w:t>
      </w:r>
      <w:proofErr w:type="spellStart"/>
      <w:r w:rsidR="00A51580">
        <w:rPr>
          <w:rFonts w:ascii="Times New Roman" w:hAnsi="Times New Roman"/>
        </w:rPr>
        <w:t>Л</w:t>
      </w:r>
      <w:r w:rsidR="00A51580" w:rsidRPr="005836F4">
        <w:rPr>
          <w:rFonts w:ascii="Times New Roman" w:hAnsi="Times New Roman"/>
        </w:rPr>
        <w:t>’</w:t>
      </w:r>
      <w:r w:rsidR="00A51580">
        <w:rPr>
          <w:rFonts w:ascii="Times New Roman" w:hAnsi="Times New Roman"/>
        </w:rPr>
        <w:t>Этуаль</w:t>
      </w:r>
      <w:proofErr w:type="spellEnd"/>
      <w:r w:rsidR="00A51580">
        <w:rPr>
          <w:rFonts w:ascii="Times New Roman" w:hAnsi="Times New Roman"/>
        </w:rPr>
        <w:t xml:space="preserve">», </w:t>
      </w:r>
      <w:r w:rsidR="00395D8B">
        <w:rPr>
          <w:rFonts w:ascii="Times New Roman" w:hAnsi="Times New Roman"/>
          <w:lang w:eastAsia="hi-IN" w:bidi="hi-IN"/>
        </w:rPr>
        <w:t>с 15</w:t>
      </w:r>
      <w:r w:rsidRPr="00C85888">
        <w:rPr>
          <w:rFonts w:ascii="Times New Roman" w:hAnsi="Times New Roman"/>
          <w:lang w:eastAsia="hi-IN" w:bidi="hi-IN"/>
        </w:rPr>
        <w:t xml:space="preserve">:00 </w:t>
      </w:r>
      <w:r w:rsidR="00344711" w:rsidRPr="00C85888">
        <w:rPr>
          <w:rFonts w:ascii="Times New Roman" w:hAnsi="Times New Roman"/>
          <w:lang w:eastAsia="hi-IN" w:bidi="hi-IN"/>
        </w:rPr>
        <w:t>«</w:t>
      </w:r>
      <w:r w:rsidR="005836F4">
        <w:rPr>
          <w:rFonts w:ascii="Times New Roman" w:hAnsi="Times New Roman"/>
          <w:lang w:eastAsia="hi-IN" w:bidi="hi-IN"/>
        </w:rPr>
        <w:t>1</w:t>
      </w:r>
      <w:r w:rsidR="00065A1E">
        <w:rPr>
          <w:rFonts w:ascii="Times New Roman" w:hAnsi="Times New Roman"/>
          <w:lang w:eastAsia="hi-IN" w:bidi="hi-IN"/>
        </w:rPr>
        <w:t>6</w:t>
      </w:r>
      <w:r w:rsidR="00344711" w:rsidRPr="00C85888">
        <w:rPr>
          <w:rFonts w:ascii="Times New Roman" w:hAnsi="Times New Roman"/>
          <w:lang w:eastAsia="hi-IN" w:bidi="hi-IN"/>
        </w:rPr>
        <w:t>»</w:t>
      </w:r>
      <w:r w:rsidR="00400C4A" w:rsidRPr="00C85888">
        <w:rPr>
          <w:rFonts w:ascii="Times New Roman" w:hAnsi="Times New Roman"/>
          <w:lang w:eastAsia="hi-IN" w:bidi="hi-IN"/>
        </w:rPr>
        <w:t xml:space="preserve"> </w:t>
      </w:r>
      <w:r w:rsidR="00065A1E">
        <w:rPr>
          <w:rFonts w:ascii="Times New Roman" w:hAnsi="Times New Roman"/>
          <w:lang w:eastAsia="hi-IN" w:bidi="hi-IN"/>
        </w:rPr>
        <w:t>августа</w:t>
      </w:r>
      <w:r w:rsidRPr="00C85888">
        <w:rPr>
          <w:rFonts w:ascii="Times New Roman" w:hAnsi="Times New Roman"/>
          <w:lang w:eastAsia="hi-IN" w:bidi="hi-IN"/>
        </w:rPr>
        <w:t xml:space="preserve"> 201</w:t>
      </w:r>
      <w:r w:rsidR="00065A1E">
        <w:rPr>
          <w:rFonts w:ascii="Times New Roman" w:hAnsi="Times New Roman"/>
          <w:lang w:eastAsia="hi-IN" w:bidi="hi-IN"/>
        </w:rPr>
        <w:t>9</w:t>
      </w:r>
      <w:r w:rsidRPr="00C85888">
        <w:rPr>
          <w:rFonts w:ascii="Times New Roman" w:hAnsi="Times New Roman"/>
          <w:lang w:eastAsia="hi-IN" w:bidi="hi-IN"/>
        </w:rPr>
        <w:t xml:space="preserve"> года до </w:t>
      </w:r>
      <w:r w:rsidR="005836F4">
        <w:rPr>
          <w:rFonts w:ascii="Times New Roman" w:hAnsi="Times New Roman"/>
          <w:lang w:eastAsia="hi-IN" w:bidi="hi-IN"/>
        </w:rPr>
        <w:t>2</w:t>
      </w:r>
      <w:r w:rsidR="00065A1E">
        <w:rPr>
          <w:rFonts w:ascii="Times New Roman" w:hAnsi="Times New Roman"/>
          <w:lang w:eastAsia="hi-IN" w:bidi="hi-IN"/>
        </w:rPr>
        <w:t>3</w:t>
      </w:r>
      <w:r w:rsidR="00311B4E" w:rsidRPr="00C85888">
        <w:rPr>
          <w:rFonts w:ascii="Times New Roman" w:hAnsi="Times New Roman"/>
          <w:lang w:eastAsia="hi-IN" w:bidi="hi-IN"/>
        </w:rPr>
        <w:t>:</w:t>
      </w:r>
      <w:r w:rsidR="005836F4">
        <w:rPr>
          <w:rFonts w:ascii="Times New Roman" w:hAnsi="Times New Roman"/>
          <w:lang w:eastAsia="hi-IN" w:bidi="hi-IN"/>
        </w:rPr>
        <w:t>00</w:t>
      </w:r>
      <w:r w:rsidRPr="00C85888">
        <w:rPr>
          <w:rFonts w:ascii="Times New Roman" w:hAnsi="Times New Roman"/>
          <w:lang w:eastAsia="hi-IN" w:bidi="hi-IN"/>
        </w:rPr>
        <w:t xml:space="preserve"> </w:t>
      </w:r>
      <w:r w:rsidR="00344711" w:rsidRPr="00C85888">
        <w:rPr>
          <w:rFonts w:ascii="Times New Roman" w:hAnsi="Times New Roman"/>
          <w:lang w:eastAsia="hi-IN" w:bidi="hi-IN"/>
        </w:rPr>
        <w:t>«</w:t>
      </w:r>
      <w:r w:rsidR="005836F4">
        <w:rPr>
          <w:rFonts w:ascii="Times New Roman" w:hAnsi="Times New Roman"/>
          <w:lang w:eastAsia="hi-IN" w:bidi="hi-IN"/>
        </w:rPr>
        <w:t>1</w:t>
      </w:r>
      <w:r w:rsidR="00065A1E">
        <w:rPr>
          <w:rFonts w:ascii="Times New Roman" w:hAnsi="Times New Roman"/>
          <w:lang w:eastAsia="hi-IN" w:bidi="hi-IN"/>
        </w:rPr>
        <w:t>3</w:t>
      </w:r>
      <w:r w:rsidR="00344711" w:rsidRPr="00C85888">
        <w:rPr>
          <w:rFonts w:ascii="Times New Roman" w:hAnsi="Times New Roman"/>
          <w:lang w:eastAsia="hi-IN" w:bidi="hi-IN"/>
        </w:rPr>
        <w:t>»</w:t>
      </w:r>
      <w:r w:rsidR="00311B4E" w:rsidRPr="00C85888">
        <w:rPr>
          <w:rFonts w:ascii="Times New Roman" w:hAnsi="Times New Roman"/>
          <w:lang w:eastAsia="hi-IN" w:bidi="hi-IN"/>
        </w:rPr>
        <w:t xml:space="preserve"> </w:t>
      </w:r>
      <w:r w:rsidR="00065A1E">
        <w:rPr>
          <w:rFonts w:ascii="Times New Roman" w:hAnsi="Times New Roman"/>
          <w:lang w:eastAsia="hi-IN" w:bidi="hi-IN"/>
        </w:rPr>
        <w:t>сентября</w:t>
      </w:r>
      <w:r w:rsidRPr="00C85888">
        <w:rPr>
          <w:rFonts w:ascii="Times New Roman" w:hAnsi="Times New Roman"/>
          <w:lang w:eastAsia="hi-IN" w:bidi="hi-IN"/>
        </w:rPr>
        <w:t xml:space="preserve"> 201</w:t>
      </w:r>
      <w:r w:rsidR="00065A1E">
        <w:rPr>
          <w:rFonts w:ascii="Times New Roman" w:hAnsi="Times New Roman"/>
          <w:lang w:eastAsia="hi-IN" w:bidi="hi-IN"/>
        </w:rPr>
        <w:t>9</w:t>
      </w:r>
      <w:r w:rsidR="00244238" w:rsidRPr="00C85888">
        <w:rPr>
          <w:rFonts w:ascii="Times New Roman" w:hAnsi="Times New Roman"/>
          <w:lang w:eastAsia="hi-IN" w:bidi="hi-IN"/>
        </w:rPr>
        <w:t> </w:t>
      </w:r>
      <w:r w:rsidRPr="00C85888">
        <w:rPr>
          <w:rFonts w:ascii="Times New Roman" w:hAnsi="Times New Roman"/>
          <w:lang w:eastAsia="hi-IN" w:bidi="hi-IN"/>
        </w:rPr>
        <w:t>года (включительно).</w:t>
      </w:r>
      <w:r w:rsidRPr="00911EA6">
        <w:rPr>
          <w:rFonts w:ascii="Times New Roman" w:hAnsi="Times New Roman"/>
          <w:lang w:eastAsia="hi-IN" w:bidi="hi-IN"/>
        </w:rPr>
        <w:t xml:space="preserve"> </w:t>
      </w:r>
    </w:p>
    <w:p w14:paraId="07033391" w14:textId="77777777" w:rsidR="00B512C4" w:rsidRDefault="0002095F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11EA6">
        <w:rPr>
          <w:rFonts w:ascii="Times New Roman" w:hAnsi="Times New Roman"/>
          <w:lang w:eastAsia="hi-IN" w:bidi="hi-IN"/>
        </w:rPr>
        <w:t>В Акции можно участвовать один раз (в рамках Правил данной Акции).</w:t>
      </w:r>
      <w:r w:rsidRPr="00911EA6">
        <w:rPr>
          <w:rFonts w:ascii="Times New Roman" w:hAnsi="Times New Roman"/>
        </w:rPr>
        <w:t xml:space="preserve"> </w:t>
      </w:r>
    </w:p>
    <w:p w14:paraId="20DE0470" w14:textId="4F5A5030" w:rsidR="00B512C4" w:rsidRDefault="0002095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C85888">
        <w:rPr>
          <w:rFonts w:ascii="Times New Roman" w:hAnsi="Times New Roman"/>
          <w:lang w:eastAsia="hi-IN" w:bidi="hi-IN"/>
        </w:rPr>
        <w:t xml:space="preserve">Количество купонов ограничено, тираж </w:t>
      </w:r>
      <w:r w:rsidR="00065A1E">
        <w:rPr>
          <w:rFonts w:ascii="Times New Roman" w:hAnsi="Times New Roman"/>
          <w:lang w:eastAsia="hi-IN" w:bidi="hi-IN"/>
        </w:rPr>
        <w:t>3</w:t>
      </w:r>
      <w:r w:rsidR="004645F0" w:rsidRPr="00C85888">
        <w:rPr>
          <w:rFonts w:ascii="Times New Roman" w:hAnsi="Times New Roman"/>
          <w:lang w:eastAsia="hi-IN" w:bidi="hi-IN"/>
        </w:rPr>
        <w:t xml:space="preserve"> 000</w:t>
      </w:r>
      <w:r w:rsidRPr="00C85888">
        <w:rPr>
          <w:rFonts w:ascii="Times New Roman" w:hAnsi="Times New Roman"/>
          <w:lang w:eastAsia="hi-IN" w:bidi="hi-IN"/>
        </w:rPr>
        <w:t xml:space="preserve"> (</w:t>
      </w:r>
      <w:r w:rsidR="00065A1E">
        <w:rPr>
          <w:rFonts w:ascii="Times New Roman" w:hAnsi="Times New Roman"/>
          <w:lang w:eastAsia="hi-IN" w:bidi="hi-IN"/>
        </w:rPr>
        <w:t>три тысячи</w:t>
      </w:r>
      <w:r w:rsidRPr="00C85888">
        <w:rPr>
          <w:rFonts w:ascii="Times New Roman" w:hAnsi="Times New Roman"/>
          <w:lang w:eastAsia="hi-IN" w:bidi="hi-IN"/>
        </w:rPr>
        <w:t>) штук.</w:t>
      </w:r>
    </w:p>
    <w:p w14:paraId="005D1076" w14:textId="08944AC5" w:rsidR="00B512C4" w:rsidRPr="001E179F" w:rsidRDefault="0002095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hAnsi="Times New Roman"/>
          <w:lang w:eastAsia="hi-IN" w:bidi="hi-IN"/>
        </w:rPr>
        <w:t>6.1.5. 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 Отрывная половина купона опускается в прозрачный бокс </w:t>
      </w:r>
      <w:r w:rsidR="00AC0595">
        <w:rPr>
          <w:rFonts w:ascii="Times New Roman" w:eastAsia="Times New Roman" w:hAnsi="Times New Roman"/>
          <w:color w:val="000000"/>
          <w:lang w:eastAsia="ru-RU"/>
        </w:rPr>
        <w:t xml:space="preserve">или передается промоутеру около </w:t>
      </w:r>
      <w:r w:rsidR="00A51580">
        <w:rPr>
          <w:rFonts w:ascii="Times New Roman" w:eastAsia="Times New Roman" w:hAnsi="Times New Roman"/>
          <w:color w:val="000000"/>
          <w:lang w:eastAsia="ru-RU"/>
        </w:rPr>
        <w:t xml:space="preserve">стены </w:t>
      </w:r>
      <w:r w:rsidR="00A51580">
        <w:rPr>
          <w:rFonts w:ascii="Times New Roman" w:hAnsi="Times New Roman"/>
        </w:rPr>
        <w:t>«Я</w:t>
      </w:r>
      <w:r w:rsidR="00A51580" w:rsidRPr="00A51580">
        <w:rPr>
          <w:rFonts w:ascii="MS Gothic" w:eastAsia="MS Gothic" w:hAnsi="MS Gothic" w:hint="eastAsia"/>
        </w:rPr>
        <w:t>❤</w:t>
      </w:r>
      <w:proofErr w:type="spellStart"/>
      <w:r w:rsidR="00A51580">
        <w:rPr>
          <w:rFonts w:ascii="Times New Roman" w:hAnsi="Times New Roman"/>
        </w:rPr>
        <w:t>Л</w:t>
      </w:r>
      <w:r w:rsidR="00A51580" w:rsidRPr="005836F4">
        <w:rPr>
          <w:rFonts w:ascii="Times New Roman" w:hAnsi="Times New Roman"/>
        </w:rPr>
        <w:t>’</w:t>
      </w:r>
      <w:r w:rsidR="00A51580">
        <w:rPr>
          <w:rFonts w:ascii="Times New Roman" w:hAnsi="Times New Roman"/>
        </w:rPr>
        <w:t>Этуаль</w:t>
      </w:r>
      <w:proofErr w:type="spellEnd"/>
      <w:r w:rsidR="00A51580">
        <w:rPr>
          <w:rFonts w:ascii="Times New Roman" w:hAnsi="Times New Roman"/>
        </w:rPr>
        <w:t>»,</w:t>
      </w:r>
      <w:r w:rsidR="00A51580">
        <w:rPr>
          <w:rFonts w:ascii="Times New Roman" w:eastAsia="Times New Roman" w:hAnsi="Times New Roman"/>
          <w:color w:val="000000"/>
          <w:lang w:eastAsia="ru-RU"/>
        </w:rPr>
        <w:t xml:space="preserve"> расположенной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 в </w:t>
      </w:r>
      <w:r w:rsidR="00AC0595" w:rsidRPr="00AC0595">
        <w:rPr>
          <w:rFonts w:ascii="Times New Roman" w:eastAsia="Times New Roman" w:hAnsi="Times New Roman"/>
          <w:color w:val="000000"/>
          <w:lang w:eastAsia="ru-RU"/>
        </w:rPr>
        <w:t>ТРЦ «</w:t>
      </w:r>
      <w:r w:rsidR="00065A1E">
        <w:rPr>
          <w:rFonts w:ascii="Times New Roman" w:eastAsia="Times New Roman" w:hAnsi="Times New Roman"/>
          <w:color w:val="000000"/>
          <w:lang w:eastAsia="ru-RU"/>
        </w:rPr>
        <w:t>АВИАПАРК</w:t>
      </w:r>
      <w:r w:rsidR="00AC0595" w:rsidRPr="00AC0595">
        <w:rPr>
          <w:rFonts w:ascii="Times New Roman" w:eastAsia="Times New Roman" w:hAnsi="Times New Roman"/>
          <w:color w:val="000000"/>
          <w:lang w:eastAsia="ru-RU"/>
        </w:rPr>
        <w:t>»</w:t>
      </w:r>
      <w:r w:rsidR="00AC0595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B00B8A">
        <w:rPr>
          <w:rFonts w:ascii="Times New Roman" w:eastAsia="Times New Roman" w:hAnsi="Times New Roman"/>
          <w:color w:val="000000"/>
          <w:lang w:eastAsia="ru-RU"/>
        </w:rPr>
        <w:t>Первая</w:t>
      </w:r>
      <w:r w:rsidR="00B00B8A" w:rsidRPr="00C8588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85888">
        <w:rPr>
          <w:rFonts w:ascii="Times New Roman" w:eastAsia="Times New Roman" w:hAnsi="Times New Roman"/>
          <w:color w:val="000000"/>
          <w:lang w:eastAsia="ru-RU"/>
        </w:rPr>
        <w:t>половина купона</w:t>
      </w:r>
      <w:r w:rsidR="00B00B8A">
        <w:rPr>
          <w:rFonts w:ascii="Times New Roman" w:eastAsia="Times New Roman" w:hAnsi="Times New Roman"/>
          <w:color w:val="000000"/>
          <w:lang w:eastAsia="ru-RU"/>
        </w:rPr>
        <w:t xml:space="preserve"> (с правилами акции)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 остается у</w:t>
      </w:r>
      <w:r w:rsidR="00244238" w:rsidRPr="00C85888">
        <w:rPr>
          <w:rFonts w:ascii="Times New Roman" w:eastAsia="Times New Roman" w:hAnsi="Times New Roman"/>
          <w:color w:val="000000"/>
          <w:lang w:eastAsia="ru-RU"/>
        </w:rPr>
        <w:t> </w:t>
      </w:r>
      <w:r w:rsidRPr="00C85888">
        <w:rPr>
          <w:rFonts w:ascii="Times New Roman" w:eastAsia="Times New Roman" w:hAnsi="Times New Roman"/>
          <w:color w:val="000000"/>
          <w:lang w:eastAsia="ru-RU"/>
        </w:rPr>
        <w:t>Участника Акции до окончания розыгрыш</w:t>
      </w:r>
      <w:r w:rsidR="00AC0595">
        <w:rPr>
          <w:rFonts w:ascii="Times New Roman" w:eastAsia="Times New Roman" w:hAnsi="Times New Roman"/>
          <w:color w:val="000000"/>
          <w:lang w:eastAsia="ru-RU"/>
        </w:rPr>
        <w:t>а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065A1E">
        <w:rPr>
          <w:rFonts w:ascii="Times New Roman" w:eastAsia="Times New Roman" w:hAnsi="Times New Roman"/>
          <w:color w:val="000000"/>
          <w:lang w:eastAsia="ru-RU"/>
        </w:rPr>
        <w:t>14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65A1E">
        <w:rPr>
          <w:rFonts w:ascii="Times New Roman" w:eastAsia="Times New Roman" w:hAnsi="Times New Roman"/>
          <w:color w:val="000000"/>
          <w:lang w:eastAsia="ru-RU"/>
        </w:rPr>
        <w:t>сентября</w:t>
      </w:r>
      <w:r w:rsidR="00311B4E" w:rsidRPr="00C85888">
        <w:rPr>
          <w:rFonts w:ascii="Times New Roman" w:eastAsia="Times New Roman" w:hAnsi="Times New Roman"/>
          <w:color w:val="000000"/>
          <w:lang w:eastAsia="ru-RU"/>
        </w:rPr>
        <w:t xml:space="preserve"> 201</w:t>
      </w:r>
      <w:r w:rsidR="00065A1E">
        <w:rPr>
          <w:rFonts w:ascii="Times New Roman" w:eastAsia="Times New Roman" w:hAnsi="Times New Roman"/>
          <w:color w:val="000000"/>
          <w:lang w:eastAsia="ru-RU"/>
        </w:rPr>
        <w:t>9</w:t>
      </w:r>
      <w:r w:rsidR="00311B4E" w:rsidRPr="00C85888">
        <w:rPr>
          <w:rFonts w:ascii="Times New Roman" w:eastAsia="Times New Roman" w:hAnsi="Times New Roman"/>
          <w:color w:val="000000"/>
          <w:lang w:eastAsia="ru-RU"/>
        </w:rPr>
        <w:t xml:space="preserve"> года </w:t>
      </w:r>
      <w:r w:rsidR="00AC0595">
        <w:rPr>
          <w:rFonts w:ascii="Times New Roman" w:eastAsia="Times New Roman" w:hAnsi="Times New Roman"/>
          <w:color w:val="000000"/>
          <w:lang w:eastAsia="ru-RU"/>
        </w:rPr>
        <w:t>1</w:t>
      </w:r>
      <w:r w:rsidR="00065A1E">
        <w:rPr>
          <w:rFonts w:ascii="Times New Roman" w:eastAsia="Times New Roman" w:hAnsi="Times New Roman"/>
          <w:color w:val="000000"/>
          <w:lang w:eastAsia="ru-RU"/>
        </w:rPr>
        <w:t>3:3</w:t>
      </w:r>
      <w:r w:rsidR="00AC0595">
        <w:rPr>
          <w:rFonts w:ascii="Times New Roman" w:eastAsia="Times New Roman" w:hAnsi="Times New Roman"/>
          <w:color w:val="000000"/>
          <w:lang w:eastAsia="ru-RU"/>
        </w:rPr>
        <w:t>0</w:t>
      </w:r>
      <w:r w:rsidR="00311B4E" w:rsidRPr="00C85888">
        <w:rPr>
          <w:rFonts w:ascii="Times New Roman" w:eastAsia="Times New Roman" w:hAnsi="Times New Roman"/>
          <w:color w:val="000000"/>
          <w:lang w:eastAsia="ru-RU"/>
        </w:rPr>
        <w:t xml:space="preserve"> часов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). </w:t>
      </w:r>
      <w:r w:rsidR="00F81D46" w:rsidRPr="00C85888">
        <w:rPr>
          <w:rFonts w:ascii="Times New Roman" w:eastAsia="Times New Roman" w:hAnsi="Times New Roman"/>
          <w:color w:val="000000"/>
          <w:lang w:eastAsia="ru-RU"/>
        </w:rPr>
        <w:t>Вторая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 часть купона остается у Организатора.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 Участник обязан хранить часть купона до окончания Акции, т.к. выдача призов победителям осуществляется при предъявлении паспорта </w:t>
      </w:r>
      <w:r w:rsidRPr="00911EA6">
        <w:rPr>
          <w:rFonts w:ascii="Times New Roman" w:eastAsia="Times New Roman" w:hAnsi="Times New Roman"/>
          <w:color w:val="000000"/>
          <w:lang w:eastAsia="ru-RU"/>
        </w:rPr>
        <w:lastRenderedPageBreak/>
        <w:t>Российской Федерации</w:t>
      </w:r>
      <w:r w:rsidR="00AC0595"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r w:rsidRPr="00911EA6">
        <w:rPr>
          <w:rFonts w:ascii="Times New Roman" w:eastAsia="Times New Roman" w:hAnsi="Times New Roman"/>
          <w:color w:val="000000"/>
          <w:lang w:eastAsia="ru-RU"/>
        </w:rPr>
        <w:t>купона, на основании которого такой купон был выдан</w:t>
      </w:r>
      <w:r w:rsidR="00F504C1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0D4D3532" w14:textId="02978E02" w:rsidR="00B512C4" w:rsidRPr="004645F0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6.1.6</w:t>
      </w:r>
      <w:r w:rsidRPr="004645F0">
        <w:rPr>
          <w:rFonts w:ascii="Times New Roman" w:eastAsia="Times New Roman" w:hAnsi="Times New Roman"/>
          <w:color w:val="000000"/>
          <w:lang w:eastAsia="ru-RU"/>
        </w:rPr>
        <w:t>. </w:t>
      </w:r>
      <w:r w:rsidR="00E2785B">
        <w:rPr>
          <w:rFonts w:ascii="Times New Roman" w:eastAsia="Times New Roman" w:hAnsi="Times New Roman"/>
          <w:color w:val="000000"/>
          <w:lang w:eastAsia="ru-RU"/>
        </w:rPr>
        <w:t>Обе части к</w:t>
      </w:r>
      <w:r w:rsidRPr="004645F0">
        <w:rPr>
          <w:rFonts w:ascii="Times New Roman" w:eastAsia="Times New Roman" w:hAnsi="Times New Roman"/>
          <w:color w:val="000000"/>
          <w:lang w:eastAsia="ru-RU"/>
        </w:rPr>
        <w:t>упон</w:t>
      </w:r>
      <w:r w:rsidR="00E2785B">
        <w:rPr>
          <w:rFonts w:ascii="Times New Roman" w:eastAsia="Times New Roman" w:hAnsi="Times New Roman"/>
          <w:color w:val="000000"/>
          <w:lang w:eastAsia="ru-RU"/>
        </w:rPr>
        <w:t xml:space="preserve">ов содержат данные Участников: фамилия, имя, номер мобильного телефона, </w:t>
      </w:r>
      <w:r w:rsidR="00E2785B">
        <w:rPr>
          <w:rFonts w:ascii="Times New Roman" w:eastAsia="Times New Roman" w:hAnsi="Times New Roman"/>
          <w:color w:val="000000"/>
          <w:lang w:val="en-US" w:eastAsia="ru-RU"/>
        </w:rPr>
        <w:t>email</w:t>
      </w:r>
      <w:r w:rsidR="00E2785B">
        <w:rPr>
          <w:rFonts w:ascii="Times New Roman" w:eastAsia="Times New Roman" w:hAnsi="Times New Roman"/>
          <w:color w:val="000000"/>
          <w:lang w:eastAsia="ru-RU"/>
        </w:rPr>
        <w:t>, подпись Участника</w:t>
      </w:r>
      <w:r w:rsidRPr="004645F0">
        <w:rPr>
          <w:rFonts w:ascii="Times New Roman" w:eastAsia="Times New Roman" w:hAnsi="Times New Roman"/>
          <w:color w:val="000000"/>
          <w:lang w:eastAsia="ru-RU"/>
        </w:rPr>
        <w:t>.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6BB7D230" w14:textId="3C853059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6.1.</w:t>
      </w:r>
      <w:r w:rsidR="00E2785B">
        <w:rPr>
          <w:rFonts w:ascii="Times New Roman" w:eastAsia="Times New Roman" w:hAnsi="Times New Roman"/>
          <w:color w:val="000000"/>
          <w:lang w:eastAsia="ru-RU"/>
        </w:rPr>
        <w:t>7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.  Получая купон, Участник подтверждает, что ознакомлен и полностью согласен с настоящим Правилами проведения Акции. </w:t>
      </w:r>
    </w:p>
    <w:p w14:paraId="06076A2F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6.2. Определение обладателей призов Акции будет проведено следующим образом: </w:t>
      </w:r>
    </w:p>
    <w:p w14:paraId="65815288" w14:textId="485F1545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6.2.1. В прозрачном боксе будут находиться купоны с нанесенными на них </w:t>
      </w:r>
      <w:r w:rsidR="00E2785B">
        <w:rPr>
          <w:rFonts w:ascii="Times New Roman" w:eastAsia="Times New Roman" w:hAnsi="Times New Roman"/>
          <w:color w:val="000000"/>
          <w:lang w:eastAsia="ru-RU"/>
        </w:rPr>
        <w:t>данными Участников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14:paraId="2D4813DC" w14:textId="5800890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6.2.2. 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Определение обладателей  призов Акции пройдет </w:t>
      </w:r>
      <w:r w:rsidR="00E2785B">
        <w:rPr>
          <w:rFonts w:ascii="Times New Roman" w:eastAsia="Times New Roman" w:hAnsi="Times New Roman"/>
          <w:color w:val="000000"/>
          <w:lang w:eastAsia="ru-RU"/>
        </w:rPr>
        <w:t>с</w:t>
      </w:r>
      <w:r w:rsidR="00AC0595" w:rsidRPr="00AC0595">
        <w:rPr>
          <w:rFonts w:ascii="Times New Roman" w:eastAsia="Times New Roman" w:hAnsi="Times New Roman"/>
          <w:color w:val="000000"/>
          <w:lang w:eastAsia="ru-RU"/>
        </w:rPr>
        <w:t xml:space="preserve"> 1</w:t>
      </w:r>
      <w:r w:rsidR="00E2785B">
        <w:rPr>
          <w:rFonts w:ascii="Times New Roman" w:eastAsia="Times New Roman" w:hAnsi="Times New Roman"/>
          <w:color w:val="000000"/>
          <w:lang w:eastAsia="ru-RU"/>
        </w:rPr>
        <w:t>2</w:t>
      </w:r>
      <w:r w:rsidR="00AC0595" w:rsidRPr="00AC0595">
        <w:rPr>
          <w:rFonts w:ascii="Times New Roman" w:eastAsia="Times New Roman" w:hAnsi="Times New Roman"/>
          <w:color w:val="000000"/>
          <w:lang w:eastAsia="ru-RU"/>
        </w:rPr>
        <w:t>:00 по 1</w:t>
      </w:r>
      <w:r w:rsidR="00E2785B">
        <w:rPr>
          <w:rFonts w:ascii="Times New Roman" w:eastAsia="Times New Roman" w:hAnsi="Times New Roman"/>
          <w:color w:val="000000"/>
          <w:lang w:eastAsia="ru-RU"/>
        </w:rPr>
        <w:t>3</w:t>
      </w:r>
      <w:r w:rsidR="00AC0595" w:rsidRPr="00AC0595">
        <w:rPr>
          <w:rFonts w:ascii="Times New Roman" w:eastAsia="Times New Roman" w:hAnsi="Times New Roman"/>
          <w:color w:val="000000"/>
          <w:lang w:eastAsia="ru-RU"/>
        </w:rPr>
        <w:t>:</w:t>
      </w:r>
      <w:r w:rsidR="00E2785B">
        <w:rPr>
          <w:rFonts w:ascii="Times New Roman" w:eastAsia="Times New Roman" w:hAnsi="Times New Roman"/>
          <w:color w:val="000000"/>
          <w:lang w:eastAsia="ru-RU"/>
        </w:rPr>
        <w:t>3</w:t>
      </w:r>
      <w:r w:rsidR="00AC0595" w:rsidRPr="00AC0595">
        <w:rPr>
          <w:rFonts w:ascii="Times New Roman" w:eastAsia="Times New Roman" w:hAnsi="Times New Roman"/>
          <w:color w:val="000000"/>
          <w:lang w:eastAsia="ru-RU"/>
        </w:rPr>
        <w:t>0 «</w:t>
      </w:r>
      <w:r w:rsidR="00E2785B">
        <w:rPr>
          <w:rFonts w:ascii="Times New Roman" w:eastAsia="Times New Roman" w:hAnsi="Times New Roman"/>
          <w:color w:val="000000"/>
          <w:lang w:eastAsia="ru-RU"/>
        </w:rPr>
        <w:t>14</w:t>
      </w:r>
      <w:r w:rsidR="00AC0595" w:rsidRPr="00AC0595">
        <w:rPr>
          <w:rFonts w:ascii="Times New Roman" w:eastAsia="Times New Roman" w:hAnsi="Times New Roman"/>
          <w:color w:val="000000"/>
          <w:lang w:eastAsia="ru-RU"/>
        </w:rPr>
        <w:t xml:space="preserve">» </w:t>
      </w:r>
      <w:r w:rsidR="00E2785B">
        <w:rPr>
          <w:rFonts w:ascii="Times New Roman" w:eastAsia="Times New Roman" w:hAnsi="Times New Roman"/>
          <w:color w:val="000000"/>
          <w:lang w:eastAsia="ru-RU"/>
        </w:rPr>
        <w:t>сентября</w:t>
      </w:r>
      <w:r w:rsidR="00AC0595" w:rsidRPr="00AC0595">
        <w:rPr>
          <w:rFonts w:ascii="Times New Roman" w:eastAsia="Times New Roman" w:hAnsi="Times New Roman"/>
          <w:color w:val="000000"/>
          <w:lang w:eastAsia="ru-RU"/>
        </w:rPr>
        <w:t xml:space="preserve"> 201</w:t>
      </w:r>
      <w:r w:rsidR="00E2785B">
        <w:rPr>
          <w:rFonts w:ascii="Times New Roman" w:eastAsia="Times New Roman" w:hAnsi="Times New Roman"/>
          <w:color w:val="000000"/>
          <w:lang w:eastAsia="ru-RU"/>
        </w:rPr>
        <w:t>9</w:t>
      </w:r>
      <w:r w:rsidR="00AC0595" w:rsidRPr="00AC0595">
        <w:rPr>
          <w:rFonts w:ascii="Times New Roman" w:eastAsia="Times New Roman" w:hAnsi="Times New Roman"/>
          <w:color w:val="000000"/>
          <w:lang w:eastAsia="ru-RU"/>
        </w:rPr>
        <w:t xml:space="preserve"> года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 в</w:t>
      </w:r>
      <w:r w:rsidR="00244238" w:rsidRPr="00C85888">
        <w:rPr>
          <w:rFonts w:ascii="Times New Roman" w:eastAsia="Times New Roman" w:hAnsi="Times New Roman"/>
          <w:color w:val="000000"/>
          <w:lang w:eastAsia="ru-RU"/>
        </w:rPr>
        <w:t> 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магазине </w:t>
      </w:r>
      <w:proofErr w:type="spellStart"/>
      <w:r w:rsidRPr="00C85888">
        <w:rPr>
          <w:rFonts w:ascii="Times New Roman" w:eastAsia="Times New Roman" w:hAnsi="Times New Roman"/>
          <w:color w:val="000000"/>
          <w:lang w:eastAsia="ru-RU"/>
        </w:rPr>
        <w:t>Л’Этуаль</w:t>
      </w:r>
      <w:proofErr w:type="spellEnd"/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, расположенном в </w:t>
      </w:r>
      <w:r w:rsidR="00AC0595" w:rsidRPr="00AC0595">
        <w:rPr>
          <w:rFonts w:ascii="Times New Roman" w:eastAsia="Times New Roman" w:hAnsi="Times New Roman"/>
          <w:color w:val="000000"/>
          <w:lang w:eastAsia="ru-RU"/>
        </w:rPr>
        <w:t>ТРЦ «</w:t>
      </w:r>
      <w:r w:rsidR="00E2785B">
        <w:rPr>
          <w:rFonts w:ascii="Times New Roman" w:eastAsia="Times New Roman" w:hAnsi="Times New Roman"/>
          <w:color w:val="000000"/>
          <w:lang w:eastAsia="ru-RU"/>
        </w:rPr>
        <w:t>АВИАПАРК</w:t>
      </w:r>
      <w:r w:rsidR="00AC0595" w:rsidRPr="00AC0595">
        <w:rPr>
          <w:rFonts w:ascii="Times New Roman" w:eastAsia="Times New Roman" w:hAnsi="Times New Roman"/>
          <w:color w:val="000000"/>
          <w:lang w:eastAsia="ru-RU"/>
        </w:rPr>
        <w:t>»</w:t>
      </w:r>
      <w:r w:rsidR="00AC0595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911EA6">
        <w:rPr>
          <w:rFonts w:ascii="Times New Roman" w:eastAsia="Times New Roman" w:hAnsi="Times New Roman"/>
          <w:color w:val="000000"/>
          <w:lang w:eastAsia="ru-RU"/>
        </w:rPr>
        <w:t>в рамках мероприятия, путем случайного выбора купона Участника Акции: все содержащиеся в прозрачном боксе купоны тщательно перемешиваются,  затем не принимающий участия в Акции незаинтересованный посетитель магазина достает из прозрачного бокса выбранный случайным образом купон Участника, далее Ведущий т</w:t>
      </w:r>
      <w:r w:rsidR="00E2785B">
        <w:rPr>
          <w:rFonts w:ascii="Times New Roman" w:eastAsia="Times New Roman" w:hAnsi="Times New Roman"/>
          <w:color w:val="000000"/>
          <w:lang w:eastAsia="ru-RU"/>
        </w:rPr>
        <w:t xml:space="preserve">ри раза объявляет фамилию, имя </w:t>
      </w:r>
      <w:r w:rsidRPr="00911EA6">
        <w:rPr>
          <w:rFonts w:ascii="Times New Roman" w:eastAsia="Times New Roman" w:hAnsi="Times New Roman"/>
          <w:color w:val="000000"/>
          <w:lang w:eastAsia="ru-RU"/>
        </w:rPr>
        <w:t>Участника Акции, указанного в купоне.</w:t>
      </w:r>
    </w:p>
    <w:p w14:paraId="412E9A57" w14:textId="609E5984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6.2.3. Лицо, названное ведущим, должно в течение </w:t>
      </w:r>
      <w:r w:rsidR="00AC0595">
        <w:rPr>
          <w:rFonts w:ascii="Times New Roman" w:eastAsia="Times New Roman" w:hAnsi="Times New Roman"/>
          <w:color w:val="000000"/>
          <w:lang w:eastAsia="ru-RU"/>
        </w:rPr>
        <w:t>30 (тридцати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) </w:t>
      </w:r>
      <w:r w:rsidR="00AC0595">
        <w:rPr>
          <w:rFonts w:ascii="Times New Roman" w:eastAsia="Times New Roman" w:hAnsi="Times New Roman"/>
          <w:color w:val="000000"/>
          <w:lang w:eastAsia="ru-RU"/>
        </w:rPr>
        <w:t>секунд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 с момента объявления своей фамилии, подойти к Ведущему для получения приза Акции.</w:t>
      </w:r>
    </w:p>
    <w:p w14:paraId="33E3D705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6.2.4. В случае, если лицо, названное Ведущим, не обратится к Ведущему в указанный в настоящем пункте срок, то Ведущий объявляет, что купон аннулирован и </w:t>
      </w:r>
      <w:r w:rsidR="00344711">
        <w:rPr>
          <w:rFonts w:ascii="Times New Roman" w:eastAsia="Times New Roman" w:hAnsi="Times New Roman"/>
          <w:color w:val="000000"/>
          <w:lang w:eastAsia="ru-RU"/>
        </w:rPr>
        <w:t xml:space="preserve">в вышеуказанном порядке </w:t>
      </w:r>
      <w:r w:rsidRPr="00911EA6">
        <w:rPr>
          <w:rFonts w:ascii="Times New Roman" w:eastAsia="Times New Roman" w:hAnsi="Times New Roman"/>
          <w:color w:val="000000"/>
          <w:lang w:eastAsia="ru-RU"/>
        </w:rPr>
        <w:t>вынимается из прозрачного бокса следующий, выбранным случайным образом, купон Участника.</w:t>
      </w:r>
    </w:p>
    <w:p w14:paraId="46BCA55F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6.2.5. Процедура повторяется до тех пор, пока лицо, названное Ведущим, не обратится за получением приза Акции и не предъявит необходимые для получения документы, указанные в п. 6.2.6. Правил.</w:t>
      </w:r>
    </w:p>
    <w:p w14:paraId="4E20FD16" w14:textId="77777777" w:rsidR="00B512C4" w:rsidRDefault="0002095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6.2.6. Для получения приза Акции Участник Акции, признанный его обладателем, обязан предъявить Организатору следующие документы и выполнить следующие действия: </w:t>
      </w:r>
    </w:p>
    <w:p w14:paraId="629A0B15" w14:textId="77777777" w:rsidR="004D0A8B" w:rsidRDefault="0002095F" w:rsidP="00911EA6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свою часть купона;</w:t>
      </w:r>
    </w:p>
    <w:p w14:paraId="2DE7C495" w14:textId="4BF3B4B9" w:rsidR="004D0A8B" w:rsidRDefault="0002095F" w:rsidP="00911EA6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документ, удостоверяющий личность (паспо</w:t>
      </w:r>
      <w:r w:rsidR="00513777">
        <w:rPr>
          <w:rFonts w:ascii="Times New Roman" w:eastAsia="Times New Roman" w:hAnsi="Times New Roman"/>
          <w:color w:val="000000"/>
          <w:lang w:eastAsia="ru-RU"/>
        </w:rPr>
        <w:t>рт</w:t>
      </w:r>
      <w:r w:rsidRPr="00911EA6">
        <w:rPr>
          <w:rFonts w:ascii="Times New Roman" w:eastAsia="Times New Roman" w:hAnsi="Times New Roman"/>
          <w:color w:val="000000"/>
          <w:lang w:eastAsia="ru-RU"/>
        </w:rPr>
        <w:t>);</w:t>
      </w:r>
    </w:p>
    <w:p w14:paraId="2F6D43A0" w14:textId="35DCFE96" w:rsidR="004D0A8B" w:rsidRDefault="0002095F" w:rsidP="00911EA6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полностью заполнить</w:t>
      </w:r>
      <w:r w:rsidR="00AC0595">
        <w:rPr>
          <w:rFonts w:ascii="Times New Roman" w:eastAsia="Times New Roman" w:hAnsi="Times New Roman"/>
          <w:color w:val="000000"/>
          <w:lang w:eastAsia="ru-RU"/>
        </w:rPr>
        <w:t xml:space="preserve"> (если требуется)</w:t>
      </w:r>
      <w:r w:rsidRPr="00911EA6">
        <w:rPr>
          <w:rFonts w:ascii="Times New Roman" w:eastAsia="Times New Roman" w:hAnsi="Times New Roman"/>
          <w:color w:val="000000"/>
          <w:lang w:eastAsia="ru-RU"/>
        </w:rPr>
        <w:t>, указав собственные: фамилию, имя, отчество, дату и место рождения, данные паспорта гражданина Российской Федерации, адрес места жительства, и подписать акт приема-передачи Приза</w:t>
      </w:r>
      <w:r w:rsidR="00517DD5">
        <w:rPr>
          <w:rFonts w:ascii="Times New Roman" w:eastAsia="Times New Roman" w:hAnsi="Times New Roman"/>
          <w:color w:val="000000"/>
          <w:lang w:eastAsia="ru-RU"/>
        </w:rPr>
        <w:t xml:space="preserve">, включающий согласие с удержанием и оплатой </w:t>
      </w:r>
      <w:r w:rsidR="00517DD5" w:rsidRPr="00517DD5">
        <w:rPr>
          <w:rFonts w:ascii="Times New Roman" w:eastAsia="Times New Roman" w:hAnsi="Times New Roman"/>
          <w:color w:val="000000"/>
          <w:lang w:eastAsia="ru-RU"/>
        </w:rPr>
        <w:t>из денежной части приза суммы Налога на доходы физических лиц со стоимости полученного Победителем приза</w:t>
      </w:r>
      <w:r w:rsidRPr="00911EA6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0DC80D25" w14:textId="6B513C7B" w:rsidR="004D0A8B" w:rsidRDefault="0002095F" w:rsidP="00911EA6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предоставить по запросу следующую информацию Организатору: данные ИНН.</w:t>
      </w:r>
    </w:p>
    <w:p w14:paraId="4EAD0AE0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6.2.7. При отказе Участника Акции предоставить необходимые сведения, указанные в п. 6.2.6. Организатор оставляет за собой право отказать в выдаче приза Акции. </w:t>
      </w:r>
    </w:p>
    <w:p w14:paraId="5F870352" w14:textId="6BCF30C8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6.2.8. 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Призы выдаются </w:t>
      </w:r>
      <w:r w:rsidR="00517DD5" w:rsidRPr="00C85888">
        <w:rPr>
          <w:rFonts w:ascii="Times New Roman" w:eastAsia="Times New Roman" w:hAnsi="Times New Roman"/>
          <w:color w:val="000000"/>
          <w:lang w:eastAsia="ru-RU"/>
        </w:rPr>
        <w:t xml:space="preserve">Победителям Организатором Акции </w:t>
      </w:r>
      <w:r w:rsidR="00513777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Pr="00C85888">
        <w:rPr>
          <w:rFonts w:ascii="Times New Roman" w:eastAsia="Times New Roman" w:hAnsi="Times New Roman"/>
          <w:color w:val="000000"/>
          <w:lang w:eastAsia="ru-RU"/>
        </w:rPr>
        <w:t>магазин</w:t>
      </w:r>
      <w:r w:rsidR="00513777">
        <w:rPr>
          <w:rFonts w:ascii="Times New Roman" w:eastAsia="Times New Roman" w:hAnsi="Times New Roman"/>
          <w:color w:val="000000"/>
          <w:lang w:eastAsia="ru-RU"/>
        </w:rPr>
        <w:t>е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C85888">
        <w:rPr>
          <w:rFonts w:ascii="Times New Roman" w:eastAsia="Times New Roman" w:hAnsi="Times New Roman"/>
          <w:color w:val="000000"/>
          <w:lang w:eastAsia="ru-RU"/>
        </w:rPr>
        <w:t>Л’Этуаль</w:t>
      </w:r>
      <w:proofErr w:type="spellEnd"/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, расположенном в </w:t>
      </w:r>
      <w:r w:rsidR="00AC0595" w:rsidRPr="00AC0595">
        <w:rPr>
          <w:rFonts w:ascii="Times New Roman" w:eastAsia="Times New Roman" w:hAnsi="Times New Roman"/>
          <w:color w:val="000000"/>
          <w:lang w:eastAsia="ru-RU"/>
        </w:rPr>
        <w:t>ТРЦ «</w:t>
      </w:r>
      <w:r w:rsidR="00513777">
        <w:rPr>
          <w:rFonts w:ascii="Times New Roman" w:eastAsia="Times New Roman" w:hAnsi="Times New Roman"/>
          <w:color w:val="000000"/>
          <w:lang w:eastAsia="ru-RU"/>
        </w:rPr>
        <w:t>АВИАПАРК</w:t>
      </w:r>
      <w:r w:rsidR="00AC0595" w:rsidRPr="00AC0595">
        <w:rPr>
          <w:rFonts w:ascii="Times New Roman" w:eastAsia="Times New Roman" w:hAnsi="Times New Roman"/>
          <w:color w:val="000000"/>
          <w:lang w:eastAsia="ru-RU"/>
        </w:rPr>
        <w:t>»</w:t>
      </w:r>
      <w:r w:rsidR="00513777">
        <w:rPr>
          <w:rFonts w:ascii="Times New Roman" w:eastAsia="Times New Roman" w:hAnsi="Times New Roman"/>
          <w:color w:val="000000"/>
          <w:lang w:eastAsia="ru-RU"/>
        </w:rPr>
        <w:t>, расположенном по адресу: г. Москва, Ходынский бульвар, д. 4,</w:t>
      </w:r>
      <w:r w:rsidR="00AC059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17DD5" w:rsidRPr="00C85888">
        <w:rPr>
          <w:rFonts w:ascii="Times New Roman" w:eastAsia="Times New Roman" w:hAnsi="Times New Roman"/>
          <w:color w:val="000000"/>
          <w:lang w:eastAsia="ru-RU"/>
        </w:rPr>
        <w:t xml:space="preserve">в соответствии с результатом проведенных розыгрышей в период </w:t>
      </w:r>
      <w:r w:rsidR="00311B4E" w:rsidRPr="00C85888">
        <w:rPr>
          <w:rFonts w:ascii="Times New Roman" w:eastAsia="Times New Roman" w:hAnsi="Times New Roman"/>
          <w:color w:val="000000"/>
          <w:lang w:eastAsia="ru-RU"/>
        </w:rPr>
        <w:t>с</w:t>
      </w:r>
      <w:r w:rsidR="00833A30" w:rsidRPr="00C85888">
        <w:rPr>
          <w:rFonts w:ascii="Times New Roman" w:eastAsia="Times New Roman" w:hAnsi="Times New Roman"/>
          <w:color w:val="000000"/>
          <w:lang w:eastAsia="ru-RU"/>
        </w:rPr>
        <w:t xml:space="preserve"> 1</w:t>
      </w:r>
      <w:r w:rsidR="00513777">
        <w:rPr>
          <w:rFonts w:ascii="Times New Roman" w:eastAsia="Times New Roman" w:hAnsi="Times New Roman"/>
          <w:color w:val="000000"/>
          <w:lang w:eastAsia="ru-RU"/>
        </w:rPr>
        <w:t>2</w:t>
      </w:r>
      <w:r w:rsidR="00AC0595">
        <w:rPr>
          <w:rFonts w:ascii="Times New Roman" w:eastAsia="Times New Roman" w:hAnsi="Times New Roman"/>
          <w:color w:val="000000"/>
          <w:lang w:eastAsia="ru-RU"/>
        </w:rPr>
        <w:t>:00</w:t>
      </w:r>
      <w:r w:rsidR="00833A30" w:rsidRPr="00C8588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85888">
        <w:rPr>
          <w:rFonts w:ascii="Times New Roman" w:eastAsia="Times New Roman" w:hAnsi="Times New Roman"/>
          <w:color w:val="000000"/>
          <w:lang w:eastAsia="ru-RU"/>
        </w:rPr>
        <w:t>до</w:t>
      </w:r>
      <w:r w:rsidR="00AC0595">
        <w:rPr>
          <w:rFonts w:ascii="Times New Roman" w:eastAsia="Times New Roman" w:hAnsi="Times New Roman"/>
          <w:color w:val="000000"/>
          <w:lang w:eastAsia="ru-RU"/>
        </w:rPr>
        <w:t xml:space="preserve"> 1</w:t>
      </w:r>
      <w:r w:rsidR="00513777">
        <w:rPr>
          <w:rFonts w:ascii="Times New Roman" w:eastAsia="Times New Roman" w:hAnsi="Times New Roman"/>
          <w:color w:val="000000"/>
          <w:lang w:eastAsia="ru-RU"/>
        </w:rPr>
        <w:t>3</w:t>
      </w:r>
      <w:r w:rsidR="00833A30" w:rsidRPr="00C85888">
        <w:rPr>
          <w:rFonts w:ascii="Times New Roman" w:eastAsia="Times New Roman" w:hAnsi="Times New Roman"/>
          <w:color w:val="000000"/>
          <w:lang w:eastAsia="ru-RU"/>
        </w:rPr>
        <w:t>:</w:t>
      </w:r>
      <w:r w:rsidR="00513777">
        <w:rPr>
          <w:rFonts w:ascii="Times New Roman" w:eastAsia="Times New Roman" w:hAnsi="Times New Roman"/>
          <w:color w:val="000000"/>
          <w:lang w:eastAsia="ru-RU"/>
        </w:rPr>
        <w:t>3</w:t>
      </w:r>
      <w:r w:rsidR="00AC0595">
        <w:rPr>
          <w:rFonts w:ascii="Times New Roman" w:eastAsia="Times New Roman" w:hAnsi="Times New Roman"/>
          <w:color w:val="000000"/>
          <w:lang w:eastAsia="ru-RU"/>
        </w:rPr>
        <w:t>0</w:t>
      </w:r>
      <w:r w:rsidR="00833A30" w:rsidRPr="00C8588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17DD5" w:rsidRPr="00C85888">
        <w:rPr>
          <w:rFonts w:ascii="Times New Roman" w:eastAsia="Times New Roman" w:hAnsi="Times New Roman"/>
          <w:color w:val="000000"/>
          <w:lang w:eastAsia="ru-RU"/>
        </w:rPr>
        <w:t>«</w:t>
      </w:r>
      <w:r w:rsidR="00513777">
        <w:rPr>
          <w:rFonts w:ascii="Times New Roman" w:eastAsia="Times New Roman" w:hAnsi="Times New Roman"/>
          <w:color w:val="000000"/>
          <w:lang w:eastAsia="ru-RU"/>
        </w:rPr>
        <w:t>14</w:t>
      </w:r>
      <w:r w:rsidR="00517DD5" w:rsidRPr="00C85888">
        <w:rPr>
          <w:rFonts w:ascii="Times New Roman" w:eastAsia="Times New Roman" w:hAnsi="Times New Roman"/>
          <w:color w:val="000000"/>
          <w:lang w:eastAsia="ru-RU"/>
        </w:rPr>
        <w:t>»</w:t>
      </w:r>
      <w:r w:rsidR="00400C4A" w:rsidRPr="00C8588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13777">
        <w:rPr>
          <w:rFonts w:ascii="Times New Roman" w:eastAsia="Times New Roman" w:hAnsi="Times New Roman"/>
          <w:color w:val="000000"/>
          <w:lang w:eastAsia="ru-RU"/>
        </w:rPr>
        <w:t>сентября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 201</w:t>
      </w:r>
      <w:r w:rsidR="00513777">
        <w:rPr>
          <w:rFonts w:ascii="Times New Roman" w:eastAsia="Times New Roman" w:hAnsi="Times New Roman"/>
          <w:color w:val="000000"/>
          <w:lang w:eastAsia="ru-RU"/>
        </w:rPr>
        <w:t>9</w:t>
      </w:r>
      <w:r w:rsidRPr="00C85888">
        <w:rPr>
          <w:rFonts w:ascii="Times New Roman" w:eastAsia="Times New Roman" w:hAnsi="Times New Roman"/>
          <w:color w:val="000000"/>
          <w:lang w:eastAsia="ru-RU"/>
        </w:rPr>
        <w:t xml:space="preserve"> года.</w:t>
      </w:r>
    </w:p>
    <w:p w14:paraId="599759B9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6.2.9. С момента получения приза участник несет риск случайной гибели или порчи этого приза.</w:t>
      </w:r>
    </w:p>
    <w:p w14:paraId="1E59EE7E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6.2.10. В случае, если приз не устраивает Участника Акции, признанного обладателем Приза, он вправе отказаться от получения приза, при этом денежная компенсация (эквивалентная стоимости приза) не выплачивается и иной приз указанному в настоящем пункте Участнику Акции не передается. При этом Участник Акции, признанный обладателем Приза, считается отказавшимся от Приза, и Организатор имеет право распорядиться им по своему усмотрению.</w:t>
      </w:r>
    </w:p>
    <w:p w14:paraId="7B1F1AE8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6.3. Организатор Акции оставляет за собой право не вступать в письменные переговоры либо иные контакты с Участниками Акции, за исключением случаев, указанных в настоящих Правилах. </w:t>
      </w:r>
    </w:p>
    <w:p w14:paraId="73582CE4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6.4. Организатор вправе брать у победителя Акции и передавать третьим лицам, имеющим договорные отношения с Организатором Акции, рекламные интервью об участии в Акции, в том числе для радио и телевидения, а равно для иных средств массовой информации, либо снимать Победителя Акции для изготовления любых рекламных материалов без уплаты за это какого-либо вознаграждения. При этом все возникающие авторские права на объекты исключительных прав (на 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 переработку) будут принадлежать Организатору.</w:t>
      </w:r>
    </w:p>
    <w:p w14:paraId="18BF155A" w14:textId="537B1115" w:rsidR="00517DD5" w:rsidRPr="00517DD5" w:rsidRDefault="0002095F" w:rsidP="00517DD5">
      <w:pPr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 xml:space="preserve">6.5. Организатор Акции предоставляет Приз Победителю, </w:t>
      </w:r>
      <w:r w:rsidR="00E075D1">
        <w:rPr>
          <w:rFonts w:ascii="Times New Roman" w:hAnsi="Times New Roman"/>
          <w:lang w:eastAsia="hi-IN" w:bidi="hi-IN"/>
        </w:rPr>
        <w:t>а также, Организатор Акции</w:t>
      </w:r>
      <w:r w:rsidRPr="00911EA6">
        <w:rPr>
          <w:rFonts w:ascii="Times New Roman" w:hAnsi="Times New Roman"/>
          <w:lang w:eastAsia="hi-IN" w:bidi="hi-IN"/>
        </w:rPr>
        <w:t xml:space="preserve"> самостоятельно несет ответственность за соблюдение налогового законодательства Российской Федерации, связанного с выдачей Приза. </w:t>
      </w:r>
    </w:p>
    <w:p w14:paraId="75A2CE2C" w14:textId="77777777" w:rsidR="00517DD5" w:rsidRDefault="00517DD5">
      <w:pPr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517DD5">
        <w:rPr>
          <w:rFonts w:ascii="Times New Roman" w:hAnsi="Times New Roman"/>
          <w:lang w:eastAsia="hi-IN" w:bidi="hi-IN"/>
        </w:rPr>
        <w:t xml:space="preserve">Организатор Конкурса выступает налоговым агентом и во исполнение требований Налогового кодекса РФ удерживает из денежной части призов сумму налога на доходы физических лиц со </w:t>
      </w:r>
      <w:r w:rsidRPr="00517DD5">
        <w:rPr>
          <w:rFonts w:ascii="Times New Roman" w:hAnsi="Times New Roman"/>
          <w:lang w:eastAsia="hi-IN" w:bidi="hi-IN"/>
        </w:rPr>
        <w:lastRenderedPageBreak/>
        <w:t>стоимости полученных Победителями призов (как в денежной, так и в натуральной форме), если она превышает 4000 руб.</w:t>
      </w:r>
    </w:p>
    <w:p w14:paraId="01CC5BD5" w14:textId="77777777" w:rsidR="00B512C4" w:rsidRDefault="0002095F">
      <w:pPr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6.6. Совершение лицом действий, указанных в пункте 6.1 настоящих Правил, является акцептом путем совершения конклюдентных действий публичной оферты Организатора в виде объявления об Акции. По итогам совершения таких действий договор между ним и Организатором считается заключенным, а такое лицо признается Участником Акции.</w:t>
      </w:r>
    </w:p>
    <w:p w14:paraId="17EBB8F2" w14:textId="77777777" w:rsidR="00B512C4" w:rsidRDefault="0002095F">
      <w:pPr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6.7. На любом этапе участия в Акции Организатор вправе отказать Участнику в дальнейшем участии в Акции и в получении подарка в следующих случаях:</w:t>
      </w:r>
    </w:p>
    <w:p w14:paraId="4922E918" w14:textId="77777777" w:rsidR="004D0A8B" w:rsidRDefault="0002095F" w:rsidP="00911EA6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при несоответствии Участника требованиям, указанным в настоящих Правилах;</w:t>
      </w:r>
    </w:p>
    <w:p w14:paraId="5B550BA5" w14:textId="77777777" w:rsidR="004D0A8B" w:rsidRDefault="0002095F" w:rsidP="00911EA6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при выявлении случаев недобросовестных действий Участника или иных лиц в пользу данного Участника, связанных с обманом, мошенничеством и другими противоправными действиями, благодаря которым Участник может получить преимущественное положение по отношению к другим Участникам;</w:t>
      </w:r>
    </w:p>
    <w:p w14:paraId="3EFDDA89" w14:textId="77777777" w:rsidR="004D0A8B" w:rsidRDefault="0002095F" w:rsidP="00911EA6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в иных случаях, предусмотренных нормативно-правовыми актами Российской Федерации.</w:t>
      </w:r>
    </w:p>
    <w:p w14:paraId="2BB59928" w14:textId="77777777" w:rsidR="004D0A8B" w:rsidRDefault="0002095F" w:rsidP="00911EA6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Организатор не осуществляет вручение призов, в случае выявления вышеуказанных фактов, в том числе, мошенничества в процессе участия в Акции, в случае фальсификации и иных нарушений в ходе участия в Акции. Организатор определяет наличие фактов мошенничества, фальсификации и иных нарушений по своему усмотрению.</w:t>
      </w:r>
    </w:p>
    <w:p w14:paraId="70C14FC5" w14:textId="77777777" w:rsidR="00B512C4" w:rsidRDefault="00B512C4">
      <w:pPr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</w:p>
    <w:p w14:paraId="431E3A44" w14:textId="77777777" w:rsidR="00B512C4" w:rsidRDefault="0002095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11EA6">
        <w:rPr>
          <w:rFonts w:ascii="Times New Roman" w:eastAsia="Times New Roman" w:hAnsi="Times New Roman"/>
          <w:b/>
          <w:bCs/>
          <w:color w:val="000000"/>
          <w:lang w:eastAsia="ru-RU"/>
        </w:rPr>
        <w:t>7. Права и обязанности Участников и Организатора Акции</w:t>
      </w:r>
    </w:p>
    <w:p w14:paraId="79AE2CB9" w14:textId="77777777" w:rsidR="00B512C4" w:rsidRDefault="00B512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29F6B63C" w14:textId="77777777" w:rsidR="00B512C4" w:rsidRDefault="0002095F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lang w:eastAsia="ru-RU"/>
        </w:rPr>
      </w:pPr>
      <w:r w:rsidRPr="00911EA6">
        <w:rPr>
          <w:rFonts w:ascii="Times New Roman" w:eastAsia="Times New Roman" w:hAnsi="Times New Roman"/>
          <w:b/>
          <w:color w:val="000000"/>
          <w:lang w:eastAsia="ru-RU"/>
        </w:rPr>
        <w:t xml:space="preserve">7.1. Права и обязанности Организатора Акции: </w:t>
      </w:r>
    </w:p>
    <w:p w14:paraId="78B9ED8A" w14:textId="67A45673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7.1.1. Участник Акции, получивший право на участие в получении Призов Акции из Призового фонда Акции путем получения купона и дав согласие на участие в Акции в соответствии с настоящими Правилами, </w:t>
      </w:r>
      <w:r w:rsidRPr="00911EA6">
        <w:rPr>
          <w:rFonts w:ascii="Times New Roman" w:eastAsia="Times New Roman" w:hAnsi="Times New Roman"/>
          <w:b/>
          <w:color w:val="000000"/>
          <w:lang w:eastAsia="ru-RU"/>
        </w:rPr>
        <w:t>имеет право: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0FDACDDB" w14:textId="53E3DD0E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7.1.1.1. Отказаться от участия в Акции, Призового фонда Акции, подав письменное заявление Организатору Акции в течение срока проведения Акции. </w:t>
      </w:r>
    </w:p>
    <w:p w14:paraId="581814D0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7.1.1.2. Получать всю необходимую информацию об Акции в соответствии с настоящими Правилами. </w:t>
      </w:r>
    </w:p>
    <w:p w14:paraId="2EE349A1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7.1.1.3. Принимать участие в Акции в порядке, предусмотренном настоящими Правилами. </w:t>
      </w:r>
    </w:p>
    <w:p w14:paraId="608C65B3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7.1.1.4. Требовать предоставления и передачи (выдачи) призов Призового фонда Акции в соответствии с настоящими Правилами. </w:t>
      </w:r>
    </w:p>
    <w:p w14:paraId="0526776C" w14:textId="474A6383" w:rsidR="00B512C4" w:rsidRPr="00264B79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7.1.1.5. </w:t>
      </w:r>
      <w:r w:rsidRPr="00EF2D24">
        <w:rPr>
          <w:rFonts w:ascii="Times New Roman" w:eastAsia="Times New Roman" w:hAnsi="Times New Roman"/>
          <w:color w:val="000000"/>
          <w:lang w:eastAsia="ru-RU"/>
        </w:rPr>
        <w:t xml:space="preserve">Ознакомиться с настоящими Правилами </w:t>
      </w:r>
      <w:r w:rsidR="00264B79">
        <w:rPr>
          <w:rFonts w:ascii="Times New Roman" w:eastAsia="Times New Roman" w:hAnsi="Times New Roman"/>
          <w:color w:val="000000"/>
          <w:lang w:eastAsia="ru-RU"/>
        </w:rPr>
        <w:t xml:space="preserve">на сайте Организатора Акции - </w:t>
      </w:r>
      <w:r w:rsidR="00956944" w:rsidRPr="00956944">
        <w:rPr>
          <w:rFonts w:ascii="Times New Roman" w:eastAsia="Times New Roman" w:hAnsi="Times New Roman"/>
          <w:color w:val="1F497D" w:themeColor="text2"/>
          <w:lang w:eastAsia="ru-RU"/>
        </w:rPr>
        <w:t>https://www.letoile.ru/afisha/</w:t>
      </w:r>
    </w:p>
    <w:p w14:paraId="2FC01339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7.1.1.6. Пользоваться всеми правами, установленными настоящими Правилами и законодательством Российской Федерации. </w:t>
      </w:r>
    </w:p>
    <w:p w14:paraId="76AE32E4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11EA6">
        <w:rPr>
          <w:rFonts w:ascii="Times New Roman" w:eastAsia="Times New Roman" w:hAnsi="Times New Roman"/>
          <w:b/>
          <w:color w:val="000000"/>
          <w:lang w:eastAsia="ru-RU"/>
        </w:rPr>
        <w:t xml:space="preserve">7.1.2. Участник Акции обязан: </w:t>
      </w:r>
    </w:p>
    <w:p w14:paraId="13E35615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7.1.2.1. В случае признания Участника обладателем приза из Призового фонда Акции и намерения Участника Акции получить приз, принять в собственность приз Акции, в порядке, установленном п. 6.1. настоящих Правил. </w:t>
      </w:r>
    </w:p>
    <w:p w14:paraId="136A23D8" w14:textId="7089916B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7.1.2.2. Сохр</w:t>
      </w:r>
      <w:r w:rsidR="00264B79">
        <w:rPr>
          <w:rFonts w:ascii="Times New Roman" w:eastAsia="Times New Roman" w:hAnsi="Times New Roman"/>
          <w:color w:val="000000"/>
          <w:lang w:eastAsia="ru-RU"/>
        </w:rPr>
        <w:t>анять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 купон, полученный от Организатора до конца Акции.</w:t>
      </w:r>
    </w:p>
    <w:p w14:paraId="69EDE27E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7.1.2.3.. Участник Акции обязан выполнять все действия, связанные с участием в Акции и получением призов, в установленные Правилами сроки.</w:t>
      </w:r>
    </w:p>
    <w:p w14:paraId="6616F17C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7.1.3. Принимая участие в Акции, Участник дает свое согласие на использование Организатором его инициалов (имена, отчества, фамилии), даты рождения, изображений (фотографии, видеоматериалы), интервью с ним и любых материалов о нем, а также на их передачу третьим лицам, имеющим договорные отношения с Организатором, без получения дополнительного согласия, в рекламных и иных коммерческих целях, направленных на продвижение бренда «</w:t>
      </w:r>
      <w:proofErr w:type="spellStart"/>
      <w:r w:rsidRPr="00911EA6">
        <w:rPr>
          <w:rFonts w:ascii="Times New Roman" w:eastAsia="Times New Roman" w:hAnsi="Times New Roman"/>
          <w:color w:val="000000"/>
          <w:lang w:eastAsia="ru-RU"/>
        </w:rPr>
        <w:t>Л’Этуаль</w:t>
      </w:r>
      <w:proofErr w:type="spellEnd"/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», в какой бы то ни было форме, как на территории Российской Федерации, так и за рубежом, в течение неограниченного срока и без выплаты каких-либо вознаграждений. Участники Акции соглашаются на публикацию готовых изображений (фотографии, видеоматериалы) со своим участием в Акции без дополнительной выплаты вознаграждения. Кроме того, принимая участие в Акции, Участник дает свое согласие на использование и обработку его персональных данных. </w:t>
      </w:r>
    </w:p>
    <w:p w14:paraId="193B099A" w14:textId="30A461E5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759AC">
        <w:rPr>
          <w:rFonts w:ascii="Times New Roman" w:eastAsia="Times New Roman" w:hAnsi="Times New Roman"/>
          <w:color w:val="000000"/>
          <w:lang w:eastAsia="ru-RU"/>
        </w:rPr>
        <w:t xml:space="preserve">7.1.4. Участвуя в Акции, Участник подтверждает свое ознакомление и согласие с настоящими </w:t>
      </w:r>
      <w:r w:rsidR="00311B4E" w:rsidRPr="00F759AC">
        <w:rPr>
          <w:rFonts w:ascii="Times New Roman" w:eastAsia="Times New Roman" w:hAnsi="Times New Roman"/>
          <w:color w:val="000000"/>
          <w:lang w:eastAsia="ru-RU"/>
        </w:rPr>
        <w:t>Правилами, размещенными на</w:t>
      </w:r>
      <w:r w:rsidR="001E179F" w:rsidRPr="00F759A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64B79" w:rsidRPr="00264B79">
        <w:rPr>
          <w:rFonts w:ascii="Times New Roman" w:eastAsia="Times New Roman" w:hAnsi="Times New Roman"/>
          <w:color w:val="000000"/>
          <w:lang w:eastAsia="ru-RU"/>
        </w:rPr>
        <w:t xml:space="preserve">сайте Организатора </w:t>
      </w:r>
      <w:r w:rsidR="00264B79">
        <w:rPr>
          <w:rFonts w:ascii="Times New Roman" w:eastAsia="Times New Roman" w:hAnsi="Times New Roman"/>
          <w:color w:val="000000"/>
          <w:lang w:eastAsia="ru-RU"/>
        </w:rPr>
        <w:t>А</w:t>
      </w:r>
      <w:r w:rsidR="00264B79" w:rsidRPr="00264B79">
        <w:rPr>
          <w:rFonts w:ascii="Times New Roman" w:eastAsia="Times New Roman" w:hAnsi="Times New Roman"/>
          <w:color w:val="000000"/>
          <w:lang w:eastAsia="ru-RU"/>
        </w:rPr>
        <w:t xml:space="preserve">кции - </w:t>
      </w:r>
      <w:r w:rsidR="00956944" w:rsidRPr="00956944">
        <w:rPr>
          <w:rFonts w:ascii="Times New Roman" w:eastAsia="Times New Roman" w:hAnsi="Times New Roman"/>
          <w:color w:val="1F497D" w:themeColor="text2"/>
          <w:lang w:eastAsia="ru-RU"/>
        </w:rPr>
        <w:t>https://www.letoile.ru/afisha/</w:t>
      </w:r>
      <w:r w:rsidRPr="00F759AC">
        <w:rPr>
          <w:rFonts w:ascii="Times New Roman" w:eastAsia="Times New Roman" w:hAnsi="Times New Roman"/>
          <w:color w:val="000000"/>
          <w:lang w:eastAsia="ru-RU"/>
        </w:rPr>
        <w:t>, а также подтверждает, что является гражданином Российской Федерации, достигшим 18-летнего возраста. Согласие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 с Правилами является полным, безоговорочным и безотзывным.</w:t>
      </w:r>
    </w:p>
    <w:p w14:paraId="08EC0D79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lastRenderedPageBreak/>
        <w:t>7.1.5. Участник/</w:t>
      </w:r>
      <w:proofErr w:type="spellStart"/>
      <w:r w:rsidRPr="00911EA6">
        <w:rPr>
          <w:rFonts w:ascii="Times New Roman" w:eastAsia="Times New Roman" w:hAnsi="Times New Roman"/>
          <w:color w:val="000000"/>
          <w:lang w:eastAsia="ru-RU"/>
        </w:rPr>
        <w:t>ки</w:t>
      </w:r>
      <w:proofErr w:type="spellEnd"/>
      <w:r w:rsidRPr="00911EA6">
        <w:rPr>
          <w:rFonts w:ascii="Times New Roman" w:eastAsia="Times New Roman" w:hAnsi="Times New Roman"/>
          <w:color w:val="000000"/>
          <w:lang w:eastAsia="ru-RU"/>
        </w:rPr>
        <w:t>, признанные обладателями призов, обязаны, по просьбе Организатора, принимать участие в интервьюировании, фото- и видеосъемке, рекламе в связи с признанием обладателями призов, без выплаты за это дополнительного вознаграждения.</w:t>
      </w:r>
    </w:p>
    <w:p w14:paraId="62CD9B18" w14:textId="77777777" w:rsidR="00B512C4" w:rsidRDefault="0002095F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lang w:eastAsia="ru-RU"/>
        </w:rPr>
      </w:pPr>
      <w:r w:rsidRPr="00911EA6">
        <w:rPr>
          <w:rFonts w:ascii="Times New Roman" w:eastAsia="Times New Roman" w:hAnsi="Times New Roman"/>
          <w:b/>
          <w:color w:val="000000"/>
          <w:lang w:eastAsia="ru-RU"/>
        </w:rPr>
        <w:t xml:space="preserve">7.2. Права и обязанности Организатора Акции: </w:t>
      </w:r>
    </w:p>
    <w:p w14:paraId="04C3D425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7.2.1. Организатор Акции имеет права и несет обязанности, установленные законодательством Российской Федерации. </w:t>
      </w:r>
    </w:p>
    <w:p w14:paraId="67AE3C8C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7.2.2. Организатор Акции имеет право требовать от Участников Акции соблюдения настоящих Правил Акции. </w:t>
      </w:r>
    </w:p>
    <w:p w14:paraId="2255AE0A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7.2.3. Организатор Акции обязуется выдать призы Участникам, признанным их обладателями, в сроки, установленные настоящими Правилами и в соответствии с положениями настоящих Правил. </w:t>
      </w:r>
    </w:p>
    <w:p w14:paraId="4C026DAE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7.2.4. Организатор Акции оставляет за собой право не вступать в письменные переговоры либо иные контакты с Участниками Акции, кроме случаев, указанных в настоящих Правил или в законодательстве Российской Федерации. </w:t>
      </w:r>
    </w:p>
    <w:p w14:paraId="2C7194E7" w14:textId="68148301" w:rsidR="003A700C" w:rsidRPr="001C0CFC" w:rsidRDefault="0002095F" w:rsidP="003A70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7.2.5. </w:t>
      </w:r>
      <w:r w:rsidR="003A700C">
        <w:rPr>
          <w:rFonts w:ascii="Times New Roman" w:eastAsia="Times New Roman" w:hAnsi="Times New Roman"/>
          <w:color w:val="000000"/>
          <w:lang w:eastAsia="ru-RU"/>
        </w:rPr>
        <w:t xml:space="preserve">Организатор Акции вправе в любое время изменять и дополнять Правила Акции. </w:t>
      </w:r>
      <w:r w:rsidR="003A700C" w:rsidRPr="001C0CFC">
        <w:rPr>
          <w:rFonts w:ascii="Times New Roman" w:eastAsia="Times New Roman" w:hAnsi="Times New Roman"/>
          <w:color w:val="000000"/>
          <w:lang w:eastAsia="ru-RU"/>
        </w:rPr>
        <w:t xml:space="preserve">При </w:t>
      </w:r>
      <w:r w:rsidR="003A700C">
        <w:rPr>
          <w:rFonts w:ascii="Times New Roman" w:eastAsia="Times New Roman" w:hAnsi="Times New Roman"/>
          <w:color w:val="000000"/>
          <w:lang w:eastAsia="ru-RU"/>
        </w:rPr>
        <w:t xml:space="preserve">изменении Правил Акции и/или </w:t>
      </w:r>
      <w:r w:rsidR="003A700C" w:rsidRPr="001C0CFC">
        <w:rPr>
          <w:rFonts w:ascii="Times New Roman" w:eastAsia="Times New Roman" w:hAnsi="Times New Roman"/>
          <w:color w:val="000000"/>
          <w:lang w:eastAsia="ru-RU"/>
        </w:rPr>
        <w:t xml:space="preserve">досрочном прекращении проведения Акции Организатор Акции обязан опубликовать сообщение о таком </w:t>
      </w:r>
      <w:r w:rsidR="003A700C">
        <w:rPr>
          <w:rFonts w:ascii="Times New Roman" w:eastAsia="Times New Roman" w:hAnsi="Times New Roman"/>
          <w:color w:val="000000"/>
          <w:lang w:eastAsia="ru-RU"/>
        </w:rPr>
        <w:t xml:space="preserve">изменении / </w:t>
      </w:r>
      <w:r w:rsidR="003A700C" w:rsidRPr="001C0CFC">
        <w:rPr>
          <w:rFonts w:ascii="Times New Roman" w:eastAsia="Times New Roman" w:hAnsi="Times New Roman"/>
          <w:color w:val="000000"/>
          <w:lang w:eastAsia="ru-RU"/>
        </w:rPr>
        <w:t xml:space="preserve">прекращении на официальном сайте </w:t>
      </w:r>
      <w:proofErr w:type="spellStart"/>
      <w:r w:rsidR="003A700C" w:rsidRPr="001C0CFC">
        <w:rPr>
          <w:rFonts w:ascii="Times New Roman" w:eastAsia="Times New Roman" w:hAnsi="Times New Roman"/>
          <w:color w:val="000000"/>
          <w:lang w:eastAsia="ru-RU"/>
        </w:rPr>
        <w:t>Л’Этуаль</w:t>
      </w:r>
      <w:proofErr w:type="spellEnd"/>
      <w:r w:rsidR="003A700C" w:rsidRPr="001C0CFC">
        <w:rPr>
          <w:rFonts w:ascii="Times New Roman" w:eastAsia="Times New Roman" w:hAnsi="Times New Roman"/>
          <w:color w:val="000000"/>
          <w:lang w:eastAsia="ru-RU"/>
        </w:rPr>
        <w:t xml:space="preserve">: </w:t>
      </w:r>
      <w:r w:rsidR="00956944" w:rsidRPr="00956944">
        <w:rPr>
          <w:rFonts w:ascii="Times New Roman" w:eastAsia="Times New Roman" w:hAnsi="Times New Roman"/>
          <w:color w:val="1F497D" w:themeColor="text2"/>
          <w:lang w:eastAsia="ru-RU"/>
        </w:rPr>
        <w:t>https://www.letoile.ru/afisha/</w:t>
      </w:r>
    </w:p>
    <w:p w14:paraId="09FDFB31" w14:textId="0E1F9D30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7.2.6. Организатор обязан провести процедуру определения обладателей Призового фонда Акции, и передать призы Победителям Акции, заключившим договоры на участие в данной Акции в порядке, установленном настоящими Правилами. </w:t>
      </w:r>
    </w:p>
    <w:p w14:paraId="6F9A4583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7.2.7. Проведение или досрочное прекращение проведения Акции не освобождает Организатора от необходимости предоставления уже призов, Участникам Акции, признанными их обладателями, совершения других необходимых в связи с этим действий. </w:t>
      </w:r>
    </w:p>
    <w:p w14:paraId="0C69B412" w14:textId="33CA1CD4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7.2.8. </w:t>
      </w:r>
      <w:r w:rsidR="003A700C" w:rsidRPr="001C0CFC">
        <w:rPr>
          <w:rFonts w:ascii="Times New Roman" w:eastAsia="Times New Roman" w:hAnsi="Times New Roman"/>
          <w:color w:val="000000"/>
          <w:lang w:eastAsia="ru-RU"/>
        </w:rPr>
        <w:t>Организатор обязан хранить документы с результатами проведения Акции, фото, видео и другие документы о передаче призов Участникам Акции, признанным их обладателями</w:t>
      </w:r>
      <w:r w:rsidR="003A700C">
        <w:rPr>
          <w:rFonts w:ascii="Times New Roman" w:eastAsia="Times New Roman" w:hAnsi="Times New Roman"/>
          <w:color w:val="000000"/>
          <w:lang w:eastAsia="ru-RU"/>
        </w:rPr>
        <w:t xml:space="preserve"> (включая персональные данные Участников и д</w:t>
      </w:r>
      <w:r w:rsidR="003A700C" w:rsidRPr="00BF3C41">
        <w:rPr>
          <w:rFonts w:ascii="Times New Roman" w:eastAsia="Times New Roman" w:hAnsi="Times New Roman"/>
          <w:color w:val="000000"/>
          <w:lang w:eastAsia="ru-RU"/>
        </w:rPr>
        <w:t xml:space="preserve">окументы, используемые для целей налогообложения) </w:t>
      </w:r>
      <w:r w:rsidR="003A700C">
        <w:rPr>
          <w:rFonts w:ascii="Times New Roman" w:eastAsia="Times New Roman" w:hAnsi="Times New Roman"/>
          <w:color w:val="000000"/>
          <w:lang w:eastAsia="ru-RU"/>
        </w:rPr>
        <w:t>в законодательно установленные сроки, в т.ч.</w:t>
      </w:r>
      <w:r w:rsidR="003A700C" w:rsidRPr="00BF3C41">
        <w:rPr>
          <w:rFonts w:ascii="Times New Roman" w:eastAsia="Times New Roman" w:hAnsi="Times New Roman"/>
          <w:color w:val="000000"/>
          <w:lang w:eastAsia="ru-RU"/>
        </w:rPr>
        <w:t xml:space="preserve">п.7 ст.5 ФЗ "О персональных данных" и </w:t>
      </w:r>
      <w:hyperlink r:id="rId7" w:history="1">
        <w:proofErr w:type="spellStart"/>
        <w:r w:rsidR="003A700C" w:rsidRPr="00BF3C41">
          <w:rPr>
            <w:rFonts w:ascii="Times New Roman" w:eastAsia="Times New Roman" w:hAnsi="Times New Roman"/>
            <w:color w:val="000000"/>
            <w:lang w:eastAsia="ru-RU"/>
          </w:rPr>
          <w:t>пп</w:t>
        </w:r>
        <w:proofErr w:type="spellEnd"/>
        <w:r w:rsidR="003A700C" w:rsidRPr="00BF3C41">
          <w:rPr>
            <w:rFonts w:ascii="Times New Roman" w:eastAsia="Times New Roman" w:hAnsi="Times New Roman"/>
            <w:color w:val="000000"/>
            <w:lang w:eastAsia="ru-RU"/>
          </w:rPr>
          <w:t>. 5 п. 3 ст. 24</w:t>
        </w:r>
      </w:hyperlink>
      <w:r w:rsidR="003A700C" w:rsidRPr="00BF3C41">
        <w:rPr>
          <w:rFonts w:ascii="Times New Roman" w:eastAsia="Times New Roman" w:hAnsi="Times New Roman"/>
          <w:color w:val="000000"/>
          <w:lang w:eastAsia="ru-RU"/>
        </w:rPr>
        <w:t xml:space="preserve"> НК РФ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14:paraId="4E2DC538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7.2.9. Организатор Акции не несет ответственности за неполучение от Участников Акции сведений, необходимых для получения выигрышей, а также за неисполнение (несвоевременное исполнение) Участниками обязанностей, установленных настоящими Правилами. </w:t>
      </w:r>
    </w:p>
    <w:p w14:paraId="4CF3D567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7.2.10. В случае отказа Победителя Акции от приза по каким-либо причинам Организатор Акции оставляет за собой право распорядиться таким призом по своему усмотрению (в том числе присудить и передать его другому Участнику Акции). </w:t>
      </w:r>
    </w:p>
    <w:p w14:paraId="414EA503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7.2.11. Выступать налоговым агентом и выплатить налог на выигрыш за Участника Акции в налоговые органы за данный период. Организатор обязан завершить проведение Акции, в том числе осуществить передачу призов, и совершить другие необходимые действия в отношении Участников Акции, с которыми он заключил договоры в установленном настоящими Правилами порядке. </w:t>
      </w:r>
    </w:p>
    <w:p w14:paraId="011D40B5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7.2.12. Организатор Акции не несет ответственности за неполучение от Участников Акции сведений, необходимых для получения выигрышей, а также за неисполнение (несвоевременное исполнение) Участниками обязанностей, установленных настоящими Правилами. </w:t>
      </w:r>
    </w:p>
    <w:p w14:paraId="5A480059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7.2.13. До/после определения обладателей приза Акции Организатор Акции вправе проверить соблюдение Участником настоящих Правил. Организатор Акции вправе отказать победителю Акции во вручении приза в случае установления факта нарушения им настоящих Правил.</w:t>
      </w:r>
    </w:p>
    <w:p w14:paraId="174230B3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7.2.14. Организатор Акции вправе отказать Участнику в рассмотрении претензии, в связи с неполучением приза, в случае несоответствия или нарушения Участником настоящих Правил.</w:t>
      </w:r>
    </w:p>
    <w:p w14:paraId="61530437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7.3. Во всем, что не предусмотрено настоящими Правилами, Организатор и Участники Акции руководствуются законодательством Российской Федерации. </w:t>
      </w:r>
    </w:p>
    <w:p w14:paraId="48D58CDE" w14:textId="77777777" w:rsidR="001E179F" w:rsidRDefault="001E179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438A0727" w14:textId="77777777" w:rsidR="001E179F" w:rsidRDefault="001E179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5BD7698A" w14:textId="77777777" w:rsidR="00B512C4" w:rsidRDefault="0002095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11EA6">
        <w:rPr>
          <w:rFonts w:ascii="Times New Roman" w:eastAsia="Times New Roman" w:hAnsi="Times New Roman"/>
          <w:b/>
          <w:bCs/>
          <w:color w:val="000000"/>
          <w:lang w:eastAsia="ru-RU"/>
        </w:rPr>
        <w:t>8. Порядок информирования участников Акции об условиях Акции</w:t>
      </w:r>
    </w:p>
    <w:p w14:paraId="71F8BA4E" w14:textId="77777777" w:rsidR="00B512C4" w:rsidRDefault="00B512C4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14:paraId="6E10471B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>8.1. Участники Акции информируются об условиях проведения Акции путем размещения соответствующей информации:</w:t>
      </w:r>
    </w:p>
    <w:p w14:paraId="67C6BC36" w14:textId="7C98B2C2" w:rsidR="00264B79" w:rsidRPr="00264B79" w:rsidRDefault="00264B79" w:rsidP="00911EA6">
      <w:pPr>
        <w:pStyle w:val="af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на сайте Организатора Акции - </w:t>
      </w:r>
      <w:r w:rsidR="00956944" w:rsidRPr="00956944">
        <w:rPr>
          <w:rFonts w:ascii="Times New Roman" w:eastAsia="Times New Roman" w:hAnsi="Times New Roman"/>
          <w:color w:val="1F497D" w:themeColor="text2"/>
          <w:lang w:eastAsia="ru-RU"/>
        </w:rPr>
        <w:t>https://www.letoile.ru/afisha/</w:t>
      </w:r>
    </w:p>
    <w:p w14:paraId="496A5489" w14:textId="4E2F647E" w:rsidR="004D0A8B" w:rsidRDefault="0002095F" w:rsidP="00911EA6">
      <w:pPr>
        <w:pStyle w:val="af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A6">
        <w:rPr>
          <w:rFonts w:ascii="Times New Roman" w:eastAsia="Times New Roman" w:hAnsi="Times New Roman" w:cs="Times New Roman"/>
          <w:color w:val="000000"/>
          <w:lang w:eastAsia="ru-RU"/>
        </w:rPr>
        <w:t>а также иными способами по выбору Организатора.</w:t>
      </w:r>
    </w:p>
    <w:p w14:paraId="0F39EE3B" w14:textId="19AEB877" w:rsidR="00B512C4" w:rsidRPr="00264B79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lastRenderedPageBreak/>
        <w:t>8.2. </w:t>
      </w:r>
      <w:r w:rsidR="006D04BB" w:rsidRPr="001C0CFC">
        <w:rPr>
          <w:rFonts w:ascii="Times New Roman" w:eastAsia="Times New Roman" w:hAnsi="Times New Roman"/>
          <w:color w:val="000000"/>
          <w:lang w:eastAsia="ru-RU"/>
        </w:rPr>
        <w:t>Участники Акции также могут получить интересующую их информацию об Организаторе, сроках проведения и Правилах Акции у Организатора по контактным данным, указанным в п.2.1 настоящих Правил Акции</w:t>
      </w:r>
      <w:r w:rsidR="006D04BB">
        <w:rPr>
          <w:rFonts w:ascii="Times New Roman" w:eastAsia="Times New Roman" w:hAnsi="Times New Roman"/>
          <w:color w:val="000000"/>
          <w:lang w:eastAsia="ru-RU"/>
        </w:rPr>
        <w:t>.</w:t>
      </w:r>
      <w:r w:rsidR="00264B79">
        <w:rPr>
          <w:rFonts w:ascii="Times New Roman" w:eastAsia="Times New Roman" w:hAnsi="Times New Roman"/>
          <w:color w:val="000000"/>
          <w:lang w:eastAsia="ru-RU"/>
        </w:rPr>
        <w:tab/>
      </w:r>
    </w:p>
    <w:p w14:paraId="3C74F479" w14:textId="77777777" w:rsidR="00B512C4" w:rsidRDefault="00B512C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hd w:val="clear" w:color="auto" w:fill="FFFFFF"/>
        </w:rPr>
      </w:pPr>
    </w:p>
    <w:p w14:paraId="6DD391C8" w14:textId="77777777" w:rsidR="00B512C4" w:rsidRDefault="0002095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hd w:val="clear" w:color="auto" w:fill="FFFFFF"/>
        </w:rPr>
      </w:pPr>
      <w:r w:rsidRPr="00911EA6">
        <w:rPr>
          <w:rFonts w:ascii="Times New Roman" w:eastAsia="Times New Roman" w:hAnsi="Times New Roman"/>
          <w:b/>
          <w:color w:val="000000"/>
          <w:shd w:val="clear" w:color="auto" w:fill="FFFFFF"/>
        </w:rPr>
        <w:t>9. Обработка персональной информации</w:t>
      </w:r>
    </w:p>
    <w:p w14:paraId="688C9EF7" w14:textId="77777777" w:rsidR="00B512C4" w:rsidRDefault="00B512C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hd w:val="clear" w:color="auto" w:fill="FFFFFF"/>
        </w:rPr>
      </w:pPr>
    </w:p>
    <w:p w14:paraId="75BB4690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shd w:val="clear" w:color="auto" w:fill="FFFFFF"/>
        </w:rPr>
        <w:t>9.1. Приняв участие в Акции, Участник Акции подтверждает, что дает свое согласие на обработку своих персональных данных</w:t>
      </w:r>
      <w:r w:rsidRPr="00911EA6">
        <w:rPr>
          <w:rFonts w:ascii="Times New Roman" w:eastAsia="Times New Roman" w:hAnsi="Times New Roman"/>
          <w:color w:val="000000"/>
          <w:lang w:eastAsia="ru-RU"/>
        </w:rPr>
        <w:t>(в том числе фамилии, имени и отчества, номера контактного телефона, адреса регистрации и/или проживания, а также другой персональной информации, полученной Организатором в ходе проведения Акции) включая: сбор, запись, систематизацию, накопление, блокирование, использование, распространение в случаях и в объеме, предусмотренном законодательством Российской Федерации и настоящими Правилами, обезличивание, удаление, уничтожение персональных данных в целях, связанных с проведением Акции. В случае отзыва Участником своего согласия на обработку своих персональных данных Участник автоматически прекращает свое участие в Акции и Организатор Акции не несет ответственность, если неисполнение им обязанностей, предусмотренных настоящими Правилами, произошло вследствие уничтожения персональных данных Участника в результате отзыва Участником своего согласия на обработку персональных данных.</w:t>
      </w:r>
    </w:p>
    <w:p w14:paraId="2C8F048A" w14:textId="2AC6F27F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Согласие действительно с момента получения купона и </w:t>
      </w:r>
      <w:r w:rsidR="00F81D46">
        <w:rPr>
          <w:rFonts w:ascii="Times New Roman" w:eastAsia="Times New Roman" w:hAnsi="Times New Roman"/>
          <w:color w:val="000000"/>
          <w:lang w:eastAsia="ru-RU"/>
        </w:rPr>
        <w:t xml:space="preserve">его </w:t>
      </w:r>
      <w:r w:rsidRPr="00911EA6">
        <w:rPr>
          <w:rFonts w:ascii="Times New Roman" w:eastAsia="Times New Roman" w:hAnsi="Times New Roman"/>
          <w:color w:val="000000"/>
          <w:lang w:eastAsia="ru-RU"/>
        </w:rPr>
        <w:t>заполнения, в порядке, установленном п. 6.1. Правил.</w:t>
      </w:r>
    </w:p>
    <w:p w14:paraId="05ADF049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911EA6">
        <w:rPr>
          <w:rFonts w:ascii="Times New Roman" w:eastAsia="Times New Roman" w:hAnsi="Times New Roman"/>
          <w:color w:val="000000"/>
          <w:shd w:val="clear" w:color="auto" w:fill="FFFFFF"/>
        </w:rPr>
        <w:t>9.2. Персональные данные Участников будут использоваться исключительно Организатором или 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настоящей Акцией.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ст. 19 Федерального закона «О персональных данных» от 27.07.2006 N 152-ФЗ.</w:t>
      </w:r>
    </w:p>
    <w:p w14:paraId="7CE7E54D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911EA6">
        <w:rPr>
          <w:rFonts w:ascii="Times New Roman" w:eastAsia="Times New Roman" w:hAnsi="Times New Roman"/>
          <w:color w:val="000000"/>
          <w:shd w:val="clear" w:color="auto" w:fill="FFFFFF"/>
        </w:rPr>
        <w:t>9.3. Участник Акции несет ответственность за достоверность предоставленной им информации и сведений. Любые указанные Участником сведения, должны быть подтверждены документально, по запросу Организатора. В случае установления мошенничества со стороны действий Участника в рамках Акции, Организатор вправе отстранить его от участия в Акции.</w:t>
      </w:r>
    </w:p>
    <w:p w14:paraId="6754B16F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911EA6">
        <w:rPr>
          <w:rFonts w:ascii="Times New Roman" w:eastAsia="Times New Roman" w:hAnsi="Times New Roman"/>
          <w:color w:val="000000"/>
          <w:shd w:val="clear" w:color="auto" w:fill="FFFFFF"/>
        </w:rPr>
        <w:t>9.4. В отдельных случаях (например, при сомнении в подлинности предоставленных данных), Организатор вправе провести дополнительную проверку и/или экспертизу. До момента окончания проверки, Организатор оставляет за собой право отстранить Участника от участия в Акции.</w:t>
      </w:r>
    </w:p>
    <w:p w14:paraId="3727CFE8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911EA6">
        <w:rPr>
          <w:rFonts w:ascii="Times New Roman" w:eastAsia="Times New Roman" w:hAnsi="Times New Roman"/>
          <w:color w:val="000000"/>
          <w:shd w:val="clear" w:color="auto" w:fill="FFFFFF"/>
        </w:rPr>
        <w:t>9.5. Организатор вправе использовать имя, фамилию, фотографии, видеоматериалы Участника и иные материалы о нем, брать у него интервью об участии в Акции, в том числе для радио, телевидения и иных средств массовой информации, либо осуществлять фото-и/или видеосъемку Участника для изготовления любых рекламных материалов без уплаты за это какого-либо вознаграждения.</w:t>
      </w:r>
    </w:p>
    <w:p w14:paraId="0D5FD64B" w14:textId="743F9ABF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911EA6">
        <w:rPr>
          <w:rFonts w:ascii="Times New Roman" w:eastAsia="Times New Roman" w:hAnsi="Times New Roman"/>
          <w:color w:val="000000"/>
          <w:shd w:val="clear" w:color="auto" w:fill="FFFFFF"/>
        </w:rPr>
        <w:t>9.6. </w:t>
      </w:r>
      <w:r w:rsidR="006D04BB" w:rsidRPr="001C0CFC">
        <w:rPr>
          <w:rFonts w:ascii="Times New Roman" w:eastAsia="Times New Roman" w:hAnsi="Times New Roman"/>
          <w:color w:val="000000"/>
          <w:shd w:val="clear" w:color="auto" w:fill="FFFFFF"/>
        </w:rPr>
        <w:t>Обработка персональных данных Участников Акции, признанных обладателями Главного приза, осуществляется в срок, необходимый для осуществления Организатором всех обязанностей, предусмотренных настоящими Правилами для Организатора Акции, после чего подлежат уничтожению</w:t>
      </w:r>
      <w:r w:rsidRPr="00911EA6">
        <w:rPr>
          <w:rFonts w:ascii="Times New Roman" w:eastAsia="Times New Roman" w:hAnsi="Times New Roman"/>
          <w:color w:val="000000"/>
          <w:shd w:val="clear" w:color="auto" w:fill="FFFFFF"/>
        </w:rPr>
        <w:t>.</w:t>
      </w:r>
    </w:p>
    <w:p w14:paraId="30ACBB03" w14:textId="77777777" w:rsidR="00B512C4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  <w:shd w:val="clear" w:color="auto" w:fill="FFFFFF"/>
        </w:rPr>
        <w:t>9.7. Указанные в п. 9.1. персональные данные обрабатываются Организатором Акции с целью надлежащего проведения Акции</w:t>
      </w:r>
      <w:r w:rsidRPr="00911EA6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14:paraId="6D8F2BAB" w14:textId="77777777" w:rsidR="00B512C4" w:rsidRDefault="00B512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14:paraId="288B2733" w14:textId="77777777" w:rsidR="00B512C4" w:rsidRDefault="0002095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911EA6">
        <w:rPr>
          <w:rFonts w:ascii="Times New Roman" w:eastAsia="Times New Roman" w:hAnsi="Times New Roman"/>
          <w:b/>
          <w:bCs/>
          <w:color w:val="000000"/>
        </w:rPr>
        <w:t>10. Дополнительные условия Акции</w:t>
      </w:r>
    </w:p>
    <w:p w14:paraId="7D6B8E8A" w14:textId="77777777" w:rsidR="00B512C4" w:rsidRDefault="00B512C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</w:rPr>
      </w:pPr>
    </w:p>
    <w:p w14:paraId="126E04E6" w14:textId="4720915D" w:rsidR="002E1357" w:rsidRPr="009711D1" w:rsidRDefault="0002095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11EA6">
        <w:rPr>
          <w:rFonts w:ascii="Times New Roman" w:eastAsia="Times New Roman" w:hAnsi="Times New Roman"/>
          <w:color w:val="000000"/>
        </w:rPr>
        <w:t>10.1</w:t>
      </w:r>
      <w:r w:rsidRPr="00911EA6">
        <w:rPr>
          <w:rFonts w:ascii="Times New Roman" w:hAnsi="Times New Roman"/>
          <w:lang w:eastAsia="hi-IN" w:bidi="hi-IN"/>
        </w:rPr>
        <w:t xml:space="preserve">. Во всем, что не предусмотрено настоящими Правилами, Организатор и участники стимулирующей Акции руководствуются действующим законодательством Российской Федерации. </w:t>
      </w:r>
    </w:p>
    <w:p w14:paraId="4810D8D2" w14:textId="01B919C4" w:rsidR="00B512C4" w:rsidRDefault="0002095F">
      <w:pPr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10.</w:t>
      </w:r>
      <w:r w:rsidR="006D04BB">
        <w:rPr>
          <w:rFonts w:ascii="Times New Roman" w:hAnsi="Times New Roman"/>
          <w:lang w:eastAsia="hi-IN" w:bidi="hi-IN"/>
        </w:rPr>
        <w:t>2</w:t>
      </w:r>
      <w:r w:rsidRPr="00911EA6">
        <w:rPr>
          <w:rFonts w:ascii="Times New Roman" w:hAnsi="Times New Roman"/>
          <w:lang w:eastAsia="hi-IN" w:bidi="hi-IN"/>
        </w:rPr>
        <w:t>. Участие в Акции автоматически подразумевает ознакомление и полное согласие Участника с настоящими Правилами её проведения.</w:t>
      </w:r>
    </w:p>
    <w:p w14:paraId="495AD1D8" w14:textId="5EFC65DE" w:rsidR="00B512C4" w:rsidRDefault="0002095F">
      <w:pPr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10.</w:t>
      </w:r>
      <w:r w:rsidR="006D04BB">
        <w:rPr>
          <w:rFonts w:ascii="Times New Roman" w:hAnsi="Times New Roman"/>
          <w:lang w:eastAsia="hi-IN" w:bidi="hi-IN"/>
        </w:rPr>
        <w:t>3</w:t>
      </w:r>
      <w:r w:rsidRPr="00911EA6">
        <w:rPr>
          <w:rFonts w:ascii="Times New Roman" w:hAnsi="Times New Roman"/>
          <w:lang w:eastAsia="hi-IN" w:bidi="hi-IN"/>
        </w:rPr>
        <w:t xml:space="preserve">. В случае изменения Правил или отмены Акции, Организатор не обязан возмещать расходы Участникам Акции. </w:t>
      </w:r>
    </w:p>
    <w:p w14:paraId="3C313857" w14:textId="1DF327D4" w:rsidR="00B512C4" w:rsidRDefault="0002095F">
      <w:pPr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10.</w:t>
      </w:r>
      <w:r w:rsidR="006D04BB">
        <w:rPr>
          <w:rFonts w:ascii="Times New Roman" w:hAnsi="Times New Roman"/>
          <w:lang w:eastAsia="hi-IN" w:bidi="hi-IN"/>
        </w:rPr>
        <w:t>4</w:t>
      </w:r>
      <w:r w:rsidRPr="00911EA6">
        <w:rPr>
          <w:rFonts w:ascii="Times New Roman" w:hAnsi="Times New Roman"/>
          <w:lang w:eastAsia="hi-IN" w:bidi="hi-IN"/>
        </w:rPr>
        <w:t>. Ответственность Организатора перед Участником ограничена Призом, на который Участник имеет право.</w:t>
      </w:r>
    </w:p>
    <w:p w14:paraId="474B3886" w14:textId="77777777" w:rsidR="00B512C4" w:rsidRDefault="0002095F">
      <w:pPr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Организатор не несет ответственности перед Участниками, в том числе перед лицами, признанными обладателями призов Акции, в следующих случаях:</w:t>
      </w:r>
    </w:p>
    <w:p w14:paraId="2BC43B22" w14:textId="77777777" w:rsidR="004D0A8B" w:rsidRDefault="0002095F" w:rsidP="00911EA6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eastAsia="hi-IN" w:bidi="hi-IN"/>
        </w:rPr>
      </w:pPr>
      <w:r w:rsidRPr="00911EA6">
        <w:rPr>
          <w:rFonts w:ascii="Times New Roman" w:hAnsi="Times New Roman" w:cs="Times New Roman"/>
          <w:lang w:eastAsia="hi-IN" w:bidi="hi-IN"/>
        </w:rPr>
        <w:lastRenderedPageBreak/>
        <w:t>в случае наступления форс-мажорных обстоятельств, непосредственно влияющих на 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 другие природные факторы; массовые эпидемии, распоряжения государственных органов и другие независящие от Организатора объективные причины;</w:t>
      </w:r>
    </w:p>
    <w:p w14:paraId="221D41A6" w14:textId="364A393F" w:rsidR="004D0A8B" w:rsidRDefault="0002095F" w:rsidP="00911EA6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eastAsia="hi-IN" w:bidi="hi-IN"/>
        </w:rPr>
      </w:pPr>
      <w:proofErr w:type="spellStart"/>
      <w:r w:rsidRPr="00911EA6">
        <w:rPr>
          <w:rFonts w:ascii="Times New Roman" w:hAnsi="Times New Roman" w:cs="Times New Roman"/>
          <w:lang w:eastAsia="hi-IN" w:bidi="hi-IN"/>
        </w:rPr>
        <w:t>неприсутствия</w:t>
      </w:r>
      <w:proofErr w:type="spellEnd"/>
      <w:r w:rsidRPr="00911EA6">
        <w:rPr>
          <w:rFonts w:ascii="Times New Roman" w:hAnsi="Times New Roman" w:cs="Times New Roman"/>
          <w:lang w:eastAsia="hi-IN" w:bidi="hi-IN"/>
        </w:rPr>
        <w:t xml:space="preserve"> Участника в момент проведения процедуры определения обладателей призов в месте проведения </w:t>
      </w:r>
      <w:r w:rsidR="002E1357">
        <w:rPr>
          <w:rFonts w:ascii="Times New Roman" w:hAnsi="Times New Roman" w:cs="Times New Roman"/>
          <w:lang w:eastAsia="hi-IN" w:bidi="hi-IN"/>
        </w:rPr>
        <w:t>около магазина</w:t>
      </w:r>
      <w:r w:rsidRPr="00911EA6">
        <w:rPr>
          <w:rFonts w:ascii="Times New Roman" w:hAnsi="Times New Roman" w:cs="Times New Roman"/>
          <w:lang w:eastAsia="hi-IN" w:bidi="hi-IN"/>
        </w:rPr>
        <w:t xml:space="preserve"> </w:t>
      </w:r>
      <w:proofErr w:type="spellStart"/>
      <w:r w:rsidRPr="00911EA6">
        <w:rPr>
          <w:rFonts w:ascii="Times New Roman" w:hAnsi="Times New Roman" w:cs="Times New Roman"/>
          <w:lang w:eastAsia="hi-IN" w:bidi="hi-IN"/>
        </w:rPr>
        <w:t>Л’Этуаль</w:t>
      </w:r>
      <w:proofErr w:type="spellEnd"/>
      <w:r w:rsidRPr="00911EA6">
        <w:rPr>
          <w:rFonts w:ascii="Times New Roman" w:hAnsi="Times New Roman" w:cs="Times New Roman"/>
          <w:lang w:eastAsia="hi-IN" w:bidi="hi-IN"/>
        </w:rPr>
        <w:t xml:space="preserve">, расположенном в </w:t>
      </w:r>
      <w:r w:rsidR="00311B4E">
        <w:rPr>
          <w:rFonts w:ascii="Times New Roman" w:eastAsia="Times New Roman" w:hAnsi="Times New Roman"/>
          <w:color w:val="000000"/>
          <w:lang w:eastAsia="ru-RU"/>
        </w:rPr>
        <w:t>ТР</w:t>
      </w:r>
      <w:r w:rsidR="002E1357">
        <w:rPr>
          <w:rFonts w:ascii="Times New Roman" w:eastAsia="Times New Roman" w:hAnsi="Times New Roman"/>
          <w:color w:val="000000"/>
          <w:lang w:eastAsia="ru-RU"/>
        </w:rPr>
        <w:t>Ц</w:t>
      </w:r>
      <w:r w:rsidR="00311B4E">
        <w:rPr>
          <w:rFonts w:ascii="Times New Roman" w:eastAsia="Times New Roman" w:hAnsi="Times New Roman"/>
          <w:color w:val="000000"/>
          <w:lang w:eastAsia="ru-RU"/>
        </w:rPr>
        <w:t xml:space="preserve"> «</w:t>
      </w:r>
      <w:r w:rsidR="006D04BB">
        <w:rPr>
          <w:rFonts w:ascii="Times New Roman" w:eastAsia="Times New Roman" w:hAnsi="Times New Roman"/>
          <w:color w:val="000000"/>
        </w:rPr>
        <w:t>АВИАПАРК</w:t>
      </w:r>
      <w:r w:rsidR="00311B4E">
        <w:rPr>
          <w:rFonts w:ascii="Times New Roman" w:eastAsia="Times New Roman" w:hAnsi="Times New Roman"/>
          <w:color w:val="000000"/>
        </w:rPr>
        <w:t>»;</w:t>
      </w:r>
    </w:p>
    <w:p w14:paraId="576C3CEB" w14:textId="77777777" w:rsidR="004D0A8B" w:rsidRDefault="0002095F" w:rsidP="00911EA6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eastAsia="hi-IN" w:bidi="hi-IN"/>
        </w:rPr>
      </w:pPr>
      <w:r w:rsidRPr="00911EA6">
        <w:rPr>
          <w:rFonts w:ascii="Times New Roman" w:hAnsi="Times New Roman" w:cs="Times New Roman"/>
          <w:lang w:eastAsia="hi-IN" w:bidi="hi-IN"/>
        </w:rPr>
        <w:t>неполучения Участником уведомления о признании его обладателем приза по причине неактуальности имеющейся информации о номере мобильного телефона Участника и/или адреса электронной почты;</w:t>
      </w:r>
    </w:p>
    <w:p w14:paraId="6E69E560" w14:textId="77777777" w:rsidR="004D0A8B" w:rsidRDefault="0002095F" w:rsidP="00911EA6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eastAsia="hi-IN" w:bidi="hi-IN"/>
        </w:rPr>
      </w:pPr>
      <w:r w:rsidRPr="00911EA6">
        <w:rPr>
          <w:rFonts w:ascii="Times New Roman" w:hAnsi="Times New Roman" w:cs="Times New Roman"/>
          <w:lang w:eastAsia="hi-IN" w:bidi="hi-IN"/>
        </w:rPr>
        <w:t xml:space="preserve">неисполнения (несвоевременного исполнения) Участниками своих обязанностей, предусмотренных настоящими Правилами. </w:t>
      </w:r>
    </w:p>
    <w:p w14:paraId="6F918431" w14:textId="32E18808" w:rsidR="00B512C4" w:rsidRDefault="0002095F">
      <w:pPr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10.</w:t>
      </w:r>
      <w:r w:rsidR="006D04BB">
        <w:rPr>
          <w:rFonts w:ascii="Times New Roman" w:hAnsi="Times New Roman"/>
          <w:lang w:eastAsia="hi-IN" w:bidi="hi-IN"/>
        </w:rPr>
        <w:t>5</w:t>
      </w:r>
      <w:r w:rsidRPr="00911EA6">
        <w:rPr>
          <w:rFonts w:ascii="Times New Roman" w:hAnsi="Times New Roman"/>
          <w:lang w:eastAsia="hi-IN" w:bidi="hi-IN"/>
        </w:rPr>
        <w:t>. Организатор не несет ответственность за действия (бездействия), а также ошибки Участников Акции. Организатор не несет ответственности в случае, если обладатель приза не может осуществить его получение в порядке, установленном настоящими Правилами, по причинам не связанным с выполнением Организатором своих обязанностей</w:t>
      </w:r>
    </w:p>
    <w:p w14:paraId="3C89306E" w14:textId="6E379B35" w:rsidR="00B512C4" w:rsidRDefault="0002095F">
      <w:pPr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10.</w:t>
      </w:r>
      <w:r w:rsidR="006D04BB">
        <w:rPr>
          <w:rFonts w:ascii="Times New Roman" w:hAnsi="Times New Roman"/>
          <w:lang w:eastAsia="hi-IN" w:bidi="hi-IN"/>
        </w:rPr>
        <w:t>6</w:t>
      </w:r>
      <w:r w:rsidRPr="00911EA6">
        <w:rPr>
          <w:rFonts w:ascii="Times New Roman" w:hAnsi="Times New Roman"/>
          <w:lang w:eastAsia="hi-IN" w:bidi="hi-IN"/>
        </w:rPr>
        <w:t>. Организатор не несет ответственности за пропуск сроков, установленных для совершения действий настоящими Правилами. Претензии в связи с пропуском сроков, не принимаются, приз по истечению срока для его получения не выдается.</w:t>
      </w:r>
    </w:p>
    <w:p w14:paraId="7613C3B3" w14:textId="47BD4FAA" w:rsidR="00B512C4" w:rsidRDefault="0002095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10.</w:t>
      </w:r>
      <w:r w:rsidR="006D04BB">
        <w:rPr>
          <w:rFonts w:ascii="Times New Roman" w:hAnsi="Times New Roman"/>
          <w:lang w:eastAsia="hi-IN" w:bidi="hi-IN"/>
        </w:rPr>
        <w:t>7</w:t>
      </w:r>
      <w:r w:rsidRPr="00911EA6">
        <w:rPr>
          <w:rFonts w:ascii="Times New Roman" w:hAnsi="Times New Roman"/>
          <w:lang w:eastAsia="hi-IN" w:bidi="hi-IN"/>
        </w:rPr>
        <w:t>. Данные Правила являются единственными официальными правилами участия в Акции. В случае, возникновения ситуаций, допускающих неоднозначное толкование этих Правил и/или вопросов, не урегулированных этими Правилами, окончательное решение о таком толковании и/или разъяснении принимается непосредственно и исключительно Организатором Акции.</w:t>
      </w:r>
    </w:p>
    <w:p w14:paraId="6F479EC3" w14:textId="30C80836" w:rsidR="00B512C4" w:rsidRDefault="0002095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10.</w:t>
      </w:r>
      <w:r w:rsidR="006D04BB">
        <w:rPr>
          <w:rFonts w:ascii="Times New Roman" w:hAnsi="Times New Roman"/>
          <w:lang w:eastAsia="hi-IN" w:bidi="hi-IN"/>
        </w:rPr>
        <w:t>8</w:t>
      </w:r>
      <w:r w:rsidRPr="00911EA6">
        <w:rPr>
          <w:rFonts w:ascii="Times New Roman" w:hAnsi="Times New Roman"/>
          <w:lang w:eastAsia="hi-IN" w:bidi="hi-IN"/>
        </w:rPr>
        <w:t>. Все спорные вопросы, касающиеся настоящей Акции, регулируются на основе действующего законодательства Российской Федерации.</w:t>
      </w:r>
    </w:p>
    <w:p w14:paraId="29A29F0B" w14:textId="7F4E1C7E" w:rsidR="00B512C4" w:rsidRDefault="0002095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  <w:r w:rsidRPr="00911EA6">
        <w:rPr>
          <w:rFonts w:ascii="Times New Roman" w:hAnsi="Times New Roman"/>
          <w:lang w:eastAsia="hi-IN" w:bidi="hi-IN"/>
        </w:rPr>
        <w:t>10.</w:t>
      </w:r>
      <w:r w:rsidR="006D04BB">
        <w:rPr>
          <w:rFonts w:ascii="Times New Roman" w:hAnsi="Times New Roman"/>
          <w:lang w:eastAsia="hi-IN" w:bidi="hi-IN"/>
        </w:rPr>
        <w:t>9</w:t>
      </w:r>
      <w:r w:rsidRPr="00911EA6">
        <w:rPr>
          <w:rFonts w:ascii="Times New Roman" w:hAnsi="Times New Roman"/>
          <w:lang w:eastAsia="hi-IN" w:bidi="hi-IN"/>
        </w:rPr>
        <w:t>. За дополнительной информацией и разъяснением правил Акции обращайтесь к Организатору Акции.</w:t>
      </w:r>
    </w:p>
    <w:p w14:paraId="5EBC3ABE" w14:textId="77777777" w:rsidR="00B512C4" w:rsidRDefault="00B512C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</w:p>
    <w:p w14:paraId="02766D7F" w14:textId="77777777" w:rsidR="00A70537" w:rsidRDefault="00A70537" w:rsidP="00A7053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</w:p>
    <w:p w14:paraId="2EDFF013" w14:textId="77777777" w:rsidR="00A70537" w:rsidRPr="009711D1" w:rsidRDefault="00A7053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lang w:eastAsia="hi-IN" w:bidi="hi-IN"/>
        </w:rPr>
      </w:pPr>
    </w:p>
    <w:sectPr w:rsidR="00A70537" w:rsidRPr="009711D1" w:rsidSect="00A70537">
      <w:type w:val="continuous"/>
      <w:pgSz w:w="11906" w:h="16838"/>
      <w:pgMar w:top="851" w:right="851" w:bottom="851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ADF"/>
    <w:multiLevelType w:val="hybridMultilevel"/>
    <w:tmpl w:val="88F00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73ED"/>
    <w:multiLevelType w:val="multilevel"/>
    <w:tmpl w:val="69E26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numFmt w:val="bullet"/>
      <w:lvlText w:val="•"/>
      <w:lvlJc w:val="left"/>
      <w:pPr>
        <w:ind w:left="786" w:hanging="360"/>
      </w:pPr>
      <w:rPr>
        <w:rFonts w:ascii="Times New Roman" w:eastAsia="MS Mincho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6235AA"/>
    <w:multiLevelType w:val="hybridMultilevel"/>
    <w:tmpl w:val="E8964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3D44"/>
    <w:multiLevelType w:val="hybridMultilevel"/>
    <w:tmpl w:val="32ECE2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030F7"/>
    <w:multiLevelType w:val="hybridMultilevel"/>
    <w:tmpl w:val="79B48B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81E05"/>
    <w:multiLevelType w:val="hybridMultilevel"/>
    <w:tmpl w:val="C5840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A67FD"/>
    <w:multiLevelType w:val="multilevel"/>
    <w:tmpl w:val="5FF0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B7452"/>
    <w:multiLevelType w:val="hybridMultilevel"/>
    <w:tmpl w:val="5DB8B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75D27"/>
    <w:multiLevelType w:val="hybridMultilevel"/>
    <w:tmpl w:val="E3EC6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34D6"/>
    <w:multiLevelType w:val="hybridMultilevel"/>
    <w:tmpl w:val="71EE5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F77CA"/>
    <w:multiLevelType w:val="hybridMultilevel"/>
    <w:tmpl w:val="E376B8FE"/>
    <w:lvl w:ilvl="0" w:tplc="92A09B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E0173C"/>
    <w:multiLevelType w:val="hybridMultilevel"/>
    <w:tmpl w:val="FA38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E6E9D"/>
    <w:multiLevelType w:val="hybridMultilevel"/>
    <w:tmpl w:val="9096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C7D04"/>
    <w:multiLevelType w:val="hybridMultilevel"/>
    <w:tmpl w:val="92B21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4E"/>
    <w:rsid w:val="0001305F"/>
    <w:rsid w:val="00014201"/>
    <w:rsid w:val="0002095F"/>
    <w:rsid w:val="00023085"/>
    <w:rsid w:val="000309FF"/>
    <w:rsid w:val="00040149"/>
    <w:rsid w:val="00054702"/>
    <w:rsid w:val="0005784E"/>
    <w:rsid w:val="00060E0D"/>
    <w:rsid w:val="00065A1E"/>
    <w:rsid w:val="000706EC"/>
    <w:rsid w:val="000774D8"/>
    <w:rsid w:val="000825A6"/>
    <w:rsid w:val="000978E0"/>
    <w:rsid w:val="000A2F99"/>
    <w:rsid w:val="000B2695"/>
    <w:rsid w:val="000B2C5F"/>
    <w:rsid w:val="000B31B7"/>
    <w:rsid w:val="000D6BE1"/>
    <w:rsid w:val="000E5FD3"/>
    <w:rsid w:val="000F70C9"/>
    <w:rsid w:val="0010062F"/>
    <w:rsid w:val="001021E3"/>
    <w:rsid w:val="00102508"/>
    <w:rsid w:val="00106AE4"/>
    <w:rsid w:val="00106B17"/>
    <w:rsid w:val="00114BD8"/>
    <w:rsid w:val="00115108"/>
    <w:rsid w:val="0011728B"/>
    <w:rsid w:val="001319B0"/>
    <w:rsid w:val="00133CE8"/>
    <w:rsid w:val="0013476C"/>
    <w:rsid w:val="00134E71"/>
    <w:rsid w:val="0014307D"/>
    <w:rsid w:val="00167A2F"/>
    <w:rsid w:val="0017170F"/>
    <w:rsid w:val="00183146"/>
    <w:rsid w:val="001A6A20"/>
    <w:rsid w:val="001B46C5"/>
    <w:rsid w:val="001B7820"/>
    <w:rsid w:val="001C31CD"/>
    <w:rsid w:val="001E179F"/>
    <w:rsid w:val="001E5709"/>
    <w:rsid w:val="00217B2B"/>
    <w:rsid w:val="002318FA"/>
    <w:rsid w:val="0023378D"/>
    <w:rsid w:val="00242ABE"/>
    <w:rsid w:val="00244238"/>
    <w:rsid w:val="0025290A"/>
    <w:rsid w:val="0025299D"/>
    <w:rsid w:val="0025441E"/>
    <w:rsid w:val="00256E1D"/>
    <w:rsid w:val="002605A6"/>
    <w:rsid w:val="00264B79"/>
    <w:rsid w:val="0027416A"/>
    <w:rsid w:val="0029566E"/>
    <w:rsid w:val="002A4B61"/>
    <w:rsid w:val="002B238D"/>
    <w:rsid w:val="002E1357"/>
    <w:rsid w:val="002F0D7D"/>
    <w:rsid w:val="002F14C3"/>
    <w:rsid w:val="002F5B58"/>
    <w:rsid w:val="002F74EF"/>
    <w:rsid w:val="00301160"/>
    <w:rsid w:val="00301614"/>
    <w:rsid w:val="00311B4E"/>
    <w:rsid w:val="0031613B"/>
    <w:rsid w:val="00321D8F"/>
    <w:rsid w:val="003273B5"/>
    <w:rsid w:val="0033049F"/>
    <w:rsid w:val="0033654E"/>
    <w:rsid w:val="00342C16"/>
    <w:rsid w:val="00344711"/>
    <w:rsid w:val="00347B27"/>
    <w:rsid w:val="00353D14"/>
    <w:rsid w:val="00355B7A"/>
    <w:rsid w:val="003602BA"/>
    <w:rsid w:val="00377DE1"/>
    <w:rsid w:val="0038390C"/>
    <w:rsid w:val="00390157"/>
    <w:rsid w:val="00395AA1"/>
    <w:rsid w:val="00395D8B"/>
    <w:rsid w:val="00397033"/>
    <w:rsid w:val="003A50A6"/>
    <w:rsid w:val="003A700C"/>
    <w:rsid w:val="003B352D"/>
    <w:rsid w:val="003D2790"/>
    <w:rsid w:val="003D362D"/>
    <w:rsid w:val="003E145C"/>
    <w:rsid w:val="003F3026"/>
    <w:rsid w:val="00400C4A"/>
    <w:rsid w:val="00401916"/>
    <w:rsid w:val="004023E0"/>
    <w:rsid w:val="00403176"/>
    <w:rsid w:val="00403306"/>
    <w:rsid w:val="0040547E"/>
    <w:rsid w:val="00405F1E"/>
    <w:rsid w:val="00412B83"/>
    <w:rsid w:val="00412E44"/>
    <w:rsid w:val="004167CF"/>
    <w:rsid w:val="00421086"/>
    <w:rsid w:val="00421472"/>
    <w:rsid w:val="00430026"/>
    <w:rsid w:val="004303E7"/>
    <w:rsid w:val="004422DD"/>
    <w:rsid w:val="00453EA0"/>
    <w:rsid w:val="00456AA3"/>
    <w:rsid w:val="004609D1"/>
    <w:rsid w:val="004645F0"/>
    <w:rsid w:val="0046566C"/>
    <w:rsid w:val="00474287"/>
    <w:rsid w:val="00477C77"/>
    <w:rsid w:val="00481A50"/>
    <w:rsid w:val="0048443B"/>
    <w:rsid w:val="00484C62"/>
    <w:rsid w:val="004918D6"/>
    <w:rsid w:val="00491BF9"/>
    <w:rsid w:val="00495AB2"/>
    <w:rsid w:val="004A5F58"/>
    <w:rsid w:val="004B2811"/>
    <w:rsid w:val="004B4F7C"/>
    <w:rsid w:val="004B6EF7"/>
    <w:rsid w:val="004C7D68"/>
    <w:rsid w:val="004D0A8B"/>
    <w:rsid w:val="004D385D"/>
    <w:rsid w:val="004E295A"/>
    <w:rsid w:val="004E6F81"/>
    <w:rsid w:val="004F51B9"/>
    <w:rsid w:val="00513777"/>
    <w:rsid w:val="005175D5"/>
    <w:rsid w:val="00517C2C"/>
    <w:rsid w:val="00517DD5"/>
    <w:rsid w:val="0052342C"/>
    <w:rsid w:val="00523FF2"/>
    <w:rsid w:val="005240D9"/>
    <w:rsid w:val="00526524"/>
    <w:rsid w:val="00534363"/>
    <w:rsid w:val="005364C7"/>
    <w:rsid w:val="00556038"/>
    <w:rsid w:val="005644B0"/>
    <w:rsid w:val="005654CD"/>
    <w:rsid w:val="00565B50"/>
    <w:rsid w:val="00570C4D"/>
    <w:rsid w:val="005768DC"/>
    <w:rsid w:val="00580AAD"/>
    <w:rsid w:val="00582C3C"/>
    <w:rsid w:val="005836F4"/>
    <w:rsid w:val="005857DB"/>
    <w:rsid w:val="00597405"/>
    <w:rsid w:val="005B5D0C"/>
    <w:rsid w:val="005C11A8"/>
    <w:rsid w:val="005C1DEF"/>
    <w:rsid w:val="005C5D78"/>
    <w:rsid w:val="005D1E6C"/>
    <w:rsid w:val="005D60ED"/>
    <w:rsid w:val="005E3CCF"/>
    <w:rsid w:val="00604C01"/>
    <w:rsid w:val="0062569F"/>
    <w:rsid w:val="0062629F"/>
    <w:rsid w:val="00627EDC"/>
    <w:rsid w:val="006333A0"/>
    <w:rsid w:val="00657811"/>
    <w:rsid w:val="0067768F"/>
    <w:rsid w:val="006846B9"/>
    <w:rsid w:val="00690BCC"/>
    <w:rsid w:val="00690E94"/>
    <w:rsid w:val="006A38C6"/>
    <w:rsid w:val="006B0458"/>
    <w:rsid w:val="006B45B8"/>
    <w:rsid w:val="006B48C8"/>
    <w:rsid w:val="006C2E1E"/>
    <w:rsid w:val="006D04BB"/>
    <w:rsid w:val="006D23B5"/>
    <w:rsid w:val="006E2F6E"/>
    <w:rsid w:val="006F4BAF"/>
    <w:rsid w:val="00710328"/>
    <w:rsid w:val="00711284"/>
    <w:rsid w:val="007135CF"/>
    <w:rsid w:val="007202A7"/>
    <w:rsid w:val="007265B4"/>
    <w:rsid w:val="00732762"/>
    <w:rsid w:val="00742C63"/>
    <w:rsid w:val="007446E9"/>
    <w:rsid w:val="00750CE4"/>
    <w:rsid w:val="007556EA"/>
    <w:rsid w:val="00794F65"/>
    <w:rsid w:val="007A174C"/>
    <w:rsid w:val="007A4F16"/>
    <w:rsid w:val="007B41D8"/>
    <w:rsid w:val="007B50AF"/>
    <w:rsid w:val="007C0424"/>
    <w:rsid w:val="007C3897"/>
    <w:rsid w:val="007C3C99"/>
    <w:rsid w:val="007C4654"/>
    <w:rsid w:val="007C7076"/>
    <w:rsid w:val="007D3C10"/>
    <w:rsid w:val="007E2BC4"/>
    <w:rsid w:val="0080231D"/>
    <w:rsid w:val="008037C9"/>
    <w:rsid w:val="00804506"/>
    <w:rsid w:val="0081085D"/>
    <w:rsid w:val="0081594B"/>
    <w:rsid w:val="008244E9"/>
    <w:rsid w:val="00833486"/>
    <w:rsid w:val="00833494"/>
    <w:rsid w:val="00833A30"/>
    <w:rsid w:val="00844F1A"/>
    <w:rsid w:val="00845F8D"/>
    <w:rsid w:val="0085679F"/>
    <w:rsid w:val="0086313B"/>
    <w:rsid w:val="0087264A"/>
    <w:rsid w:val="0088534E"/>
    <w:rsid w:val="00890775"/>
    <w:rsid w:val="00891B46"/>
    <w:rsid w:val="00891D2B"/>
    <w:rsid w:val="00897896"/>
    <w:rsid w:val="008A1F69"/>
    <w:rsid w:val="008A6B2C"/>
    <w:rsid w:val="008B4E6B"/>
    <w:rsid w:val="008B6BA6"/>
    <w:rsid w:val="008C39B2"/>
    <w:rsid w:val="008D0427"/>
    <w:rsid w:val="008E6A10"/>
    <w:rsid w:val="008F0EC6"/>
    <w:rsid w:val="008F2C13"/>
    <w:rsid w:val="008F44A0"/>
    <w:rsid w:val="008F74A9"/>
    <w:rsid w:val="00904FCB"/>
    <w:rsid w:val="00911EA6"/>
    <w:rsid w:val="009142AE"/>
    <w:rsid w:val="00917517"/>
    <w:rsid w:val="009256B8"/>
    <w:rsid w:val="00926330"/>
    <w:rsid w:val="00946100"/>
    <w:rsid w:val="00956944"/>
    <w:rsid w:val="00957F86"/>
    <w:rsid w:val="00963F46"/>
    <w:rsid w:val="00966F00"/>
    <w:rsid w:val="00967416"/>
    <w:rsid w:val="009711D1"/>
    <w:rsid w:val="00977521"/>
    <w:rsid w:val="009862E9"/>
    <w:rsid w:val="00990FA4"/>
    <w:rsid w:val="009968A1"/>
    <w:rsid w:val="009976CA"/>
    <w:rsid w:val="009A17F0"/>
    <w:rsid w:val="009A36F6"/>
    <w:rsid w:val="009A39A7"/>
    <w:rsid w:val="009A3CD0"/>
    <w:rsid w:val="009B562D"/>
    <w:rsid w:val="009D142F"/>
    <w:rsid w:val="009D1F87"/>
    <w:rsid w:val="009D5BC8"/>
    <w:rsid w:val="009E650B"/>
    <w:rsid w:val="009F0482"/>
    <w:rsid w:val="009F7457"/>
    <w:rsid w:val="00A0142F"/>
    <w:rsid w:val="00A03A8C"/>
    <w:rsid w:val="00A33F90"/>
    <w:rsid w:val="00A349E2"/>
    <w:rsid w:val="00A40283"/>
    <w:rsid w:val="00A51580"/>
    <w:rsid w:val="00A61668"/>
    <w:rsid w:val="00A67091"/>
    <w:rsid w:val="00A70537"/>
    <w:rsid w:val="00A84CC3"/>
    <w:rsid w:val="00A85822"/>
    <w:rsid w:val="00A90CE0"/>
    <w:rsid w:val="00A93488"/>
    <w:rsid w:val="00A94249"/>
    <w:rsid w:val="00AA493F"/>
    <w:rsid w:val="00AA4E40"/>
    <w:rsid w:val="00AA59B3"/>
    <w:rsid w:val="00AA69FC"/>
    <w:rsid w:val="00AC0595"/>
    <w:rsid w:val="00AC7464"/>
    <w:rsid w:val="00AC7763"/>
    <w:rsid w:val="00AD3D70"/>
    <w:rsid w:val="00AF3A3F"/>
    <w:rsid w:val="00AF6946"/>
    <w:rsid w:val="00B00B8A"/>
    <w:rsid w:val="00B06536"/>
    <w:rsid w:val="00B0681F"/>
    <w:rsid w:val="00B132CC"/>
    <w:rsid w:val="00B264B0"/>
    <w:rsid w:val="00B2750A"/>
    <w:rsid w:val="00B31456"/>
    <w:rsid w:val="00B37F57"/>
    <w:rsid w:val="00B512C4"/>
    <w:rsid w:val="00B569D5"/>
    <w:rsid w:val="00B5742A"/>
    <w:rsid w:val="00B62CC8"/>
    <w:rsid w:val="00B7040A"/>
    <w:rsid w:val="00B77BF4"/>
    <w:rsid w:val="00B82F7D"/>
    <w:rsid w:val="00B84105"/>
    <w:rsid w:val="00B843D8"/>
    <w:rsid w:val="00B861D7"/>
    <w:rsid w:val="00BA41AD"/>
    <w:rsid w:val="00BB1314"/>
    <w:rsid w:val="00BB6520"/>
    <w:rsid w:val="00BB6641"/>
    <w:rsid w:val="00BD03E8"/>
    <w:rsid w:val="00BD326C"/>
    <w:rsid w:val="00BD5561"/>
    <w:rsid w:val="00BE051B"/>
    <w:rsid w:val="00BE19BC"/>
    <w:rsid w:val="00C02AC7"/>
    <w:rsid w:val="00C22253"/>
    <w:rsid w:val="00C306EE"/>
    <w:rsid w:val="00C5406C"/>
    <w:rsid w:val="00C71C64"/>
    <w:rsid w:val="00C85888"/>
    <w:rsid w:val="00C90839"/>
    <w:rsid w:val="00C91B2C"/>
    <w:rsid w:val="00C92497"/>
    <w:rsid w:val="00C939E8"/>
    <w:rsid w:val="00C95832"/>
    <w:rsid w:val="00C96405"/>
    <w:rsid w:val="00CA10ED"/>
    <w:rsid w:val="00CA4ECF"/>
    <w:rsid w:val="00CA5EA7"/>
    <w:rsid w:val="00CA65BD"/>
    <w:rsid w:val="00CA6C81"/>
    <w:rsid w:val="00CB58D8"/>
    <w:rsid w:val="00CC3E1A"/>
    <w:rsid w:val="00CC486B"/>
    <w:rsid w:val="00CD08A3"/>
    <w:rsid w:val="00CD3381"/>
    <w:rsid w:val="00CD541C"/>
    <w:rsid w:val="00CD737A"/>
    <w:rsid w:val="00CE1340"/>
    <w:rsid w:val="00D01FD6"/>
    <w:rsid w:val="00D15F4E"/>
    <w:rsid w:val="00D327E1"/>
    <w:rsid w:val="00D51ACE"/>
    <w:rsid w:val="00D54640"/>
    <w:rsid w:val="00D60E3A"/>
    <w:rsid w:val="00D70277"/>
    <w:rsid w:val="00D75973"/>
    <w:rsid w:val="00D8150B"/>
    <w:rsid w:val="00D82893"/>
    <w:rsid w:val="00D95091"/>
    <w:rsid w:val="00DB2908"/>
    <w:rsid w:val="00DB294A"/>
    <w:rsid w:val="00DB70BA"/>
    <w:rsid w:val="00DD607F"/>
    <w:rsid w:val="00DF5FDC"/>
    <w:rsid w:val="00E0188F"/>
    <w:rsid w:val="00E04484"/>
    <w:rsid w:val="00E075D1"/>
    <w:rsid w:val="00E15AE5"/>
    <w:rsid w:val="00E2723A"/>
    <w:rsid w:val="00E2785B"/>
    <w:rsid w:val="00E50EDF"/>
    <w:rsid w:val="00E57ED2"/>
    <w:rsid w:val="00E61150"/>
    <w:rsid w:val="00E64037"/>
    <w:rsid w:val="00E6782B"/>
    <w:rsid w:val="00E74EAD"/>
    <w:rsid w:val="00E77E1F"/>
    <w:rsid w:val="00E9255A"/>
    <w:rsid w:val="00E945D0"/>
    <w:rsid w:val="00EA5F2B"/>
    <w:rsid w:val="00EA6525"/>
    <w:rsid w:val="00EA6B99"/>
    <w:rsid w:val="00EC4896"/>
    <w:rsid w:val="00ED00DA"/>
    <w:rsid w:val="00ED4B80"/>
    <w:rsid w:val="00EE02F7"/>
    <w:rsid w:val="00EE11B6"/>
    <w:rsid w:val="00EE51A7"/>
    <w:rsid w:val="00EE5970"/>
    <w:rsid w:val="00EE7952"/>
    <w:rsid w:val="00EF0A0E"/>
    <w:rsid w:val="00EF14B7"/>
    <w:rsid w:val="00EF2D24"/>
    <w:rsid w:val="00EF399B"/>
    <w:rsid w:val="00EF63B9"/>
    <w:rsid w:val="00EF7C13"/>
    <w:rsid w:val="00F02505"/>
    <w:rsid w:val="00F1531D"/>
    <w:rsid w:val="00F16FAB"/>
    <w:rsid w:val="00F247A8"/>
    <w:rsid w:val="00F37902"/>
    <w:rsid w:val="00F504C1"/>
    <w:rsid w:val="00F63992"/>
    <w:rsid w:val="00F63D7A"/>
    <w:rsid w:val="00F759AC"/>
    <w:rsid w:val="00F81D46"/>
    <w:rsid w:val="00F83E9B"/>
    <w:rsid w:val="00F86216"/>
    <w:rsid w:val="00F86581"/>
    <w:rsid w:val="00F87832"/>
    <w:rsid w:val="00F916B3"/>
    <w:rsid w:val="00FA7D16"/>
    <w:rsid w:val="00FC316C"/>
    <w:rsid w:val="00FC7BA3"/>
    <w:rsid w:val="00FD10B9"/>
    <w:rsid w:val="00FF242D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088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9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085D"/>
  </w:style>
  <w:style w:type="character" w:customStyle="1" w:styleId="3">
    <w:name w:val="Основной шрифт абзаца3"/>
    <w:rsid w:val="0081085D"/>
  </w:style>
  <w:style w:type="character" w:customStyle="1" w:styleId="WW-Absatz-Standardschriftart">
    <w:name w:val="WW-Absatz-Standardschriftart"/>
    <w:rsid w:val="0081085D"/>
  </w:style>
  <w:style w:type="character" w:customStyle="1" w:styleId="WW-Absatz-Standardschriftart1">
    <w:name w:val="WW-Absatz-Standardschriftart1"/>
    <w:rsid w:val="0081085D"/>
  </w:style>
  <w:style w:type="character" w:customStyle="1" w:styleId="WW-Absatz-Standardschriftart11">
    <w:name w:val="WW-Absatz-Standardschriftart11"/>
    <w:rsid w:val="0081085D"/>
  </w:style>
  <w:style w:type="character" w:customStyle="1" w:styleId="WW-Absatz-Standardschriftart111">
    <w:name w:val="WW-Absatz-Standardschriftart111"/>
    <w:rsid w:val="0081085D"/>
  </w:style>
  <w:style w:type="character" w:customStyle="1" w:styleId="2">
    <w:name w:val="Основной шрифт абзаца2"/>
    <w:rsid w:val="0081085D"/>
  </w:style>
  <w:style w:type="character" w:customStyle="1" w:styleId="WW-Absatz-Standardschriftart1111">
    <w:name w:val="WW-Absatz-Standardschriftart1111"/>
    <w:rsid w:val="0081085D"/>
  </w:style>
  <w:style w:type="character" w:customStyle="1" w:styleId="WW-Absatz-Standardschriftart11111">
    <w:name w:val="WW-Absatz-Standardschriftart11111"/>
    <w:rsid w:val="0081085D"/>
  </w:style>
  <w:style w:type="character" w:customStyle="1" w:styleId="1">
    <w:name w:val="Основной шрифт абзаца1"/>
    <w:rsid w:val="0081085D"/>
  </w:style>
  <w:style w:type="character" w:customStyle="1" w:styleId="10">
    <w:name w:val="Знак примечания1"/>
    <w:basedOn w:val="1"/>
    <w:rsid w:val="0081085D"/>
  </w:style>
  <w:style w:type="character" w:customStyle="1" w:styleId="a3">
    <w:name w:val="Текст примечания Знак"/>
    <w:basedOn w:val="1"/>
    <w:link w:val="a4"/>
    <w:rsid w:val="0081085D"/>
  </w:style>
  <w:style w:type="character" w:customStyle="1" w:styleId="a5">
    <w:name w:val="Тема примечания Знак"/>
    <w:basedOn w:val="a3"/>
    <w:rsid w:val="0081085D"/>
  </w:style>
  <w:style w:type="character" w:customStyle="1" w:styleId="a6">
    <w:name w:val="Текст выноски Знак"/>
    <w:basedOn w:val="1"/>
    <w:rsid w:val="0081085D"/>
  </w:style>
  <w:style w:type="character" w:customStyle="1" w:styleId="11">
    <w:name w:val="Основной шрифт абзаца1"/>
    <w:rsid w:val="0081085D"/>
  </w:style>
  <w:style w:type="character" w:styleId="a7">
    <w:name w:val="Hyperlink"/>
    <w:rsid w:val="0081085D"/>
    <w:rPr>
      <w:color w:val="0000FF"/>
      <w:u w:val="single"/>
    </w:rPr>
  </w:style>
  <w:style w:type="character" w:customStyle="1" w:styleId="a8">
    <w:name w:val="Основной текст Знак"/>
    <w:basedOn w:val="1"/>
    <w:rsid w:val="0081085D"/>
  </w:style>
  <w:style w:type="character" w:customStyle="1" w:styleId="a9">
    <w:name w:val="Символ нумерации"/>
    <w:rsid w:val="0081085D"/>
  </w:style>
  <w:style w:type="character" w:customStyle="1" w:styleId="aa">
    <w:name w:val="Маркеры списка"/>
    <w:rsid w:val="0081085D"/>
    <w:rPr>
      <w:rFonts w:ascii="OpenSymbol" w:eastAsia="OpenSymbol" w:hAnsi="OpenSymbol" w:cs="OpenSymbol"/>
    </w:rPr>
  </w:style>
  <w:style w:type="character" w:customStyle="1" w:styleId="12">
    <w:name w:val="Знак примечания1"/>
    <w:rsid w:val="0081085D"/>
    <w:rPr>
      <w:sz w:val="16"/>
      <w:szCs w:val="16"/>
    </w:rPr>
  </w:style>
  <w:style w:type="character" w:customStyle="1" w:styleId="13">
    <w:name w:val="Текст примечания Знак1"/>
    <w:rsid w:val="0081085D"/>
    <w:rPr>
      <w:rFonts w:ascii="Calibri" w:eastAsia="SimSun" w:hAnsi="Calibri"/>
      <w:kern w:val="1"/>
    </w:rPr>
  </w:style>
  <w:style w:type="character" w:customStyle="1" w:styleId="14">
    <w:name w:val="Тема примечания Знак1"/>
    <w:rsid w:val="0081085D"/>
    <w:rPr>
      <w:rFonts w:ascii="Calibri" w:eastAsia="SimSun" w:hAnsi="Calibri"/>
      <w:b/>
      <w:bCs/>
      <w:kern w:val="1"/>
    </w:rPr>
  </w:style>
  <w:style w:type="character" w:customStyle="1" w:styleId="15">
    <w:name w:val="Текст выноски Знак1"/>
    <w:rsid w:val="0081085D"/>
    <w:rPr>
      <w:rFonts w:ascii="Tahoma" w:eastAsia="SimSun" w:hAnsi="Tahoma" w:cs="Tahoma"/>
      <w:kern w:val="1"/>
      <w:sz w:val="16"/>
      <w:szCs w:val="16"/>
    </w:rPr>
  </w:style>
  <w:style w:type="paragraph" w:customStyle="1" w:styleId="ab">
    <w:name w:val="Заголовок"/>
    <w:basedOn w:val="a"/>
    <w:next w:val="ac"/>
    <w:rsid w:val="0081085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rsid w:val="0081085D"/>
    <w:pPr>
      <w:spacing w:after="120" w:line="100" w:lineRule="atLeast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ad">
    <w:name w:val="List"/>
    <w:basedOn w:val="ac"/>
    <w:rsid w:val="0081085D"/>
  </w:style>
  <w:style w:type="paragraph" w:customStyle="1" w:styleId="30">
    <w:name w:val="Название3"/>
    <w:basedOn w:val="a"/>
    <w:rsid w:val="00810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81085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10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1085D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810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81085D"/>
    <w:pPr>
      <w:suppressLineNumbers/>
    </w:pPr>
    <w:rPr>
      <w:rFonts w:cs="Mangal"/>
    </w:rPr>
  </w:style>
  <w:style w:type="paragraph" w:styleId="ae">
    <w:name w:val="Title"/>
    <w:basedOn w:val="ab"/>
    <w:next w:val="af"/>
    <w:qFormat/>
    <w:rsid w:val="0081085D"/>
  </w:style>
  <w:style w:type="paragraph" w:styleId="af">
    <w:name w:val="Subtitle"/>
    <w:basedOn w:val="ab"/>
    <w:next w:val="ac"/>
    <w:qFormat/>
    <w:rsid w:val="0081085D"/>
    <w:pPr>
      <w:jc w:val="center"/>
    </w:pPr>
    <w:rPr>
      <w:i/>
      <w:iCs/>
    </w:rPr>
  </w:style>
  <w:style w:type="paragraph" w:customStyle="1" w:styleId="18">
    <w:name w:val="Абзац списка1"/>
    <w:basedOn w:val="a"/>
    <w:rsid w:val="0081085D"/>
  </w:style>
  <w:style w:type="paragraph" w:customStyle="1" w:styleId="19">
    <w:name w:val="Текст примечания1"/>
    <w:basedOn w:val="a"/>
    <w:rsid w:val="0081085D"/>
  </w:style>
  <w:style w:type="paragraph" w:customStyle="1" w:styleId="1a">
    <w:name w:val="Тема примечания1"/>
    <w:basedOn w:val="19"/>
    <w:rsid w:val="0081085D"/>
  </w:style>
  <w:style w:type="paragraph" w:customStyle="1" w:styleId="1b">
    <w:name w:val="Текст выноски1"/>
    <w:basedOn w:val="a"/>
    <w:rsid w:val="0081085D"/>
  </w:style>
  <w:style w:type="paragraph" w:customStyle="1" w:styleId="1c">
    <w:name w:val="Обычный (веб)1"/>
    <w:basedOn w:val="a"/>
    <w:rsid w:val="0081085D"/>
  </w:style>
  <w:style w:type="paragraph" w:customStyle="1" w:styleId="1d">
    <w:name w:val="Рецензия1"/>
    <w:rsid w:val="0081085D"/>
    <w:pPr>
      <w:widowControl w:val="0"/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81085D"/>
    <w:pPr>
      <w:suppressLineNumbers/>
    </w:pPr>
  </w:style>
  <w:style w:type="paragraph" w:customStyle="1" w:styleId="af1">
    <w:name w:val="Заголовок таблицы"/>
    <w:basedOn w:val="af0"/>
    <w:rsid w:val="0081085D"/>
    <w:pPr>
      <w:jc w:val="center"/>
    </w:pPr>
    <w:rPr>
      <w:b/>
      <w:bCs/>
    </w:rPr>
  </w:style>
  <w:style w:type="paragraph" w:customStyle="1" w:styleId="1e">
    <w:name w:val="Текст примечания1"/>
    <w:basedOn w:val="a"/>
    <w:rsid w:val="0081085D"/>
    <w:rPr>
      <w:sz w:val="20"/>
      <w:szCs w:val="20"/>
    </w:rPr>
  </w:style>
  <w:style w:type="paragraph" w:styleId="af2">
    <w:name w:val="annotation subject"/>
    <w:basedOn w:val="1e"/>
    <w:next w:val="1e"/>
    <w:rsid w:val="0081085D"/>
    <w:rPr>
      <w:b/>
      <w:bCs/>
    </w:rPr>
  </w:style>
  <w:style w:type="paragraph" w:styleId="af3">
    <w:name w:val="Balloon Text"/>
    <w:basedOn w:val="a"/>
    <w:rsid w:val="0081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4">
    <w:name w:val="annotation reference"/>
    <w:unhideWhenUsed/>
    <w:rsid w:val="00CA65BD"/>
    <w:rPr>
      <w:sz w:val="16"/>
      <w:szCs w:val="16"/>
    </w:rPr>
  </w:style>
  <w:style w:type="paragraph" w:styleId="a4">
    <w:name w:val="annotation text"/>
    <w:basedOn w:val="a"/>
    <w:link w:val="a3"/>
    <w:unhideWhenUsed/>
    <w:rsid w:val="00CA65BD"/>
    <w:pPr>
      <w:widowControl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22">
    <w:name w:val="Текст примечания Знак2"/>
    <w:uiPriority w:val="99"/>
    <w:semiHidden/>
    <w:rsid w:val="00CA65BD"/>
    <w:rPr>
      <w:rFonts w:ascii="Calibri" w:eastAsia="SimSun" w:hAnsi="Calibri"/>
      <w:kern w:val="1"/>
      <w:lang w:eastAsia="ar-SA"/>
    </w:rPr>
  </w:style>
  <w:style w:type="paragraph" w:styleId="af5">
    <w:name w:val="List Paragraph"/>
    <w:basedOn w:val="a"/>
    <w:uiPriority w:val="99"/>
    <w:qFormat/>
    <w:rsid w:val="00F0250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6">
    <w:name w:val="Revision"/>
    <w:hidden/>
    <w:uiPriority w:val="99"/>
    <w:semiHidden/>
    <w:rsid w:val="00353D14"/>
    <w:rPr>
      <w:rFonts w:ascii="Calibri" w:eastAsia="SimSun" w:hAnsi="Calibri"/>
      <w:kern w:val="1"/>
      <w:sz w:val="22"/>
      <w:szCs w:val="22"/>
      <w:lang w:eastAsia="ar-SA"/>
    </w:rPr>
  </w:style>
  <w:style w:type="character" w:customStyle="1" w:styleId="key-valueitem-value">
    <w:name w:val="key-value__item-value"/>
    <w:basedOn w:val="a0"/>
    <w:rsid w:val="00400C4A"/>
  </w:style>
  <w:style w:type="character" w:customStyle="1" w:styleId="Hyperlink0">
    <w:name w:val="Hyperlink.0"/>
    <w:basedOn w:val="a0"/>
    <w:rsid w:val="00956944"/>
    <w:rPr>
      <w:color w:val="E4AE0A"/>
      <w:u w:val="single" w:color="E4AE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9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085D"/>
  </w:style>
  <w:style w:type="character" w:customStyle="1" w:styleId="3">
    <w:name w:val="Основной шрифт абзаца3"/>
    <w:rsid w:val="0081085D"/>
  </w:style>
  <w:style w:type="character" w:customStyle="1" w:styleId="WW-Absatz-Standardschriftart">
    <w:name w:val="WW-Absatz-Standardschriftart"/>
    <w:rsid w:val="0081085D"/>
  </w:style>
  <w:style w:type="character" w:customStyle="1" w:styleId="WW-Absatz-Standardschriftart1">
    <w:name w:val="WW-Absatz-Standardschriftart1"/>
    <w:rsid w:val="0081085D"/>
  </w:style>
  <w:style w:type="character" w:customStyle="1" w:styleId="WW-Absatz-Standardschriftart11">
    <w:name w:val="WW-Absatz-Standardschriftart11"/>
    <w:rsid w:val="0081085D"/>
  </w:style>
  <w:style w:type="character" w:customStyle="1" w:styleId="WW-Absatz-Standardschriftart111">
    <w:name w:val="WW-Absatz-Standardschriftart111"/>
    <w:rsid w:val="0081085D"/>
  </w:style>
  <w:style w:type="character" w:customStyle="1" w:styleId="2">
    <w:name w:val="Основной шрифт абзаца2"/>
    <w:rsid w:val="0081085D"/>
  </w:style>
  <w:style w:type="character" w:customStyle="1" w:styleId="WW-Absatz-Standardschriftart1111">
    <w:name w:val="WW-Absatz-Standardschriftart1111"/>
    <w:rsid w:val="0081085D"/>
  </w:style>
  <w:style w:type="character" w:customStyle="1" w:styleId="WW-Absatz-Standardschriftart11111">
    <w:name w:val="WW-Absatz-Standardschriftart11111"/>
    <w:rsid w:val="0081085D"/>
  </w:style>
  <w:style w:type="character" w:customStyle="1" w:styleId="1">
    <w:name w:val="Основной шрифт абзаца1"/>
    <w:rsid w:val="0081085D"/>
  </w:style>
  <w:style w:type="character" w:customStyle="1" w:styleId="10">
    <w:name w:val="Знак примечания1"/>
    <w:basedOn w:val="1"/>
    <w:rsid w:val="0081085D"/>
  </w:style>
  <w:style w:type="character" w:customStyle="1" w:styleId="a3">
    <w:name w:val="Текст примечания Знак"/>
    <w:basedOn w:val="1"/>
    <w:link w:val="a4"/>
    <w:rsid w:val="0081085D"/>
  </w:style>
  <w:style w:type="character" w:customStyle="1" w:styleId="a5">
    <w:name w:val="Тема примечания Знак"/>
    <w:basedOn w:val="a3"/>
    <w:rsid w:val="0081085D"/>
  </w:style>
  <w:style w:type="character" w:customStyle="1" w:styleId="a6">
    <w:name w:val="Текст выноски Знак"/>
    <w:basedOn w:val="1"/>
    <w:rsid w:val="0081085D"/>
  </w:style>
  <w:style w:type="character" w:customStyle="1" w:styleId="11">
    <w:name w:val="Основной шрифт абзаца1"/>
    <w:rsid w:val="0081085D"/>
  </w:style>
  <w:style w:type="character" w:styleId="a7">
    <w:name w:val="Hyperlink"/>
    <w:rsid w:val="0081085D"/>
    <w:rPr>
      <w:color w:val="0000FF"/>
      <w:u w:val="single"/>
    </w:rPr>
  </w:style>
  <w:style w:type="character" w:customStyle="1" w:styleId="a8">
    <w:name w:val="Основной текст Знак"/>
    <w:basedOn w:val="1"/>
    <w:rsid w:val="0081085D"/>
  </w:style>
  <w:style w:type="character" w:customStyle="1" w:styleId="a9">
    <w:name w:val="Символ нумерации"/>
    <w:rsid w:val="0081085D"/>
  </w:style>
  <w:style w:type="character" w:customStyle="1" w:styleId="aa">
    <w:name w:val="Маркеры списка"/>
    <w:rsid w:val="0081085D"/>
    <w:rPr>
      <w:rFonts w:ascii="OpenSymbol" w:eastAsia="OpenSymbol" w:hAnsi="OpenSymbol" w:cs="OpenSymbol"/>
    </w:rPr>
  </w:style>
  <w:style w:type="character" w:customStyle="1" w:styleId="12">
    <w:name w:val="Знак примечания1"/>
    <w:rsid w:val="0081085D"/>
    <w:rPr>
      <w:sz w:val="16"/>
      <w:szCs w:val="16"/>
    </w:rPr>
  </w:style>
  <w:style w:type="character" w:customStyle="1" w:styleId="13">
    <w:name w:val="Текст примечания Знак1"/>
    <w:rsid w:val="0081085D"/>
    <w:rPr>
      <w:rFonts w:ascii="Calibri" w:eastAsia="SimSun" w:hAnsi="Calibri"/>
      <w:kern w:val="1"/>
    </w:rPr>
  </w:style>
  <w:style w:type="character" w:customStyle="1" w:styleId="14">
    <w:name w:val="Тема примечания Знак1"/>
    <w:rsid w:val="0081085D"/>
    <w:rPr>
      <w:rFonts w:ascii="Calibri" w:eastAsia="SimSun" w:hAnsi="Calibri"/>
      <w:b/>
      <w:bCs/>
      <w:kern w:val="1"/>
    </w:rPr>
  </w:style>
  <w:style w:type="character" w:customStyle="1" w:styleId="15">
    <w:name w:val="Текст выноски Знак1"/>
    <w:rsid w:val="0081085D"/>
    <w:rPr>
      <w:rFonts w:ascii="Tahoma" w:eastAsia="SimSun" w:hAnsi="Tahoma" w:cs="Tahoma"/>
      <w:kern w:val="1"/>
      <w:sz w:val="16"/>
      <w:szCs w:val="16"/>
    </w:rPr>
  </w:style>
  <w:style w:type="paragraph" w:customStyle="1" w:styleId="ab">
    <w:name w:val="Заголовок"/>
    <w:basedOn w:val="a"/>
    <w:next w:val="ac"/>
    <w:rsid w:val="0081085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rsid w:val="0081085D"/>
    <w:pPr>
      <w:spacing w:after="120" w:line="100" w:lineRule="atLeast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ad">
    <w:name w:val="List"/>
    <w:basedOn w:val="ac"/>
    <w:rsid w:val="0081085D"/>
  </w:style>
  <w:style w:type="paragraph" w:customStyle="1" w:styleId="30">
    <w:name w:val="Название3"/>
    <w:basedOn w:val="a"/>
    <w:rsid w:val="00810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81085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10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1085D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810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81085D"/>
    <w:pPr>
      <w:suppressLineNumbers/>
    </w:pPr>
    <w:rPr>
      <w:rFonts w:cs="Mangal"/>
    </w:rPr>
  </w:style>
  <w:style w:type="paragraph" w:styleId="ae">
    <w:name w:val="Title"/>
    <w:basedOn w:val="ab"/>
    <w:next w:val="af"/>
    <w:qFormat/>
    <w:rsid w:val="0081085D"/>
  </w:style>
  <w:style w:type="paragraph" w:styleId="af">
    <w:name w:val="Subtitle"/>
    <w:basedOn w:val="ab"/>
    <w:next w:val="ac"/>
    <w:qFormat/>
    <w:rsid w:val="0081085D"/>
    <w:pPr>
      <w:jc w:val="center"/>
    </w:pPr>
    <w:rPr>
      <w:i/>
      <w:iCs/>
    </w:rPr>
  </w:style>
  <w:style w:type="paragraph" w:customStyle="1" w:styleId="18">
    <w:name w:val="Абзац списка1"/>
    <w:basedOn w:val="a"/>
    <w:rsid w:val="0081085D"/>
  </w:style>
  <w:style w:type="paragraph" w:customStyle="1" w:styleId="19">
    <w:name w:val="Текст примечания1"/>
    <w:basedOn w:val="a"/>
    <w:rsid w:val="0081085D"/>
  </w:style>
  <w:style w:type="paragraph" w:customStyle="1" w:styleId="1a">
    <w:name w:val="Тема примечания1"/>
    <w:basedOn w:val="19"/>
    <w:rsid w:val="0081085D"/>
  </w:style>
  <w:style w:type="paragraph" w:customStyle="1" w:styleId="1b">
    <w:name w:val="Текст выноски1"/>
    <w:basedOn w:val="a"/>
    <w:rsid w:val="0081085D"/>
  </w:style>
  <w:style w:type="paragraph" w:customStyle="1" w:styleId="1c">
    <w:name w:val="Обычный (веб)1"/>
    <w:basedOn w:val="a"/>
    <w:rsid w:val="0081085D"/>
  </w:style>
  <w:style w:type="paragraph" w:customStyle="1" w:styleId="1d">
    <w:name w:val="Рецензия1"/>
    <w:rsid w:val="0081085D"/>
    <w:pPr>
      <w:widowControl w:val="0"/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81085D"/>
    <w:pPr>
      <w:suppressLineNumbers/>
    </w:pPr>
  </w:style>
  <w:style w:type="paragraph" w:customStyle="1" w:styleId="af1">
    <w:name w:val="Заголовок таблицы"/>
    <w:basedOn w:val="af0"/>
    <w:rsid w:val="0081085D"/>
    <w:pPr>
      <w:jc w:val="center"/>
    </w:pPr>
    <w:rPr>
      <w:b/>
      <w:bCs/>
    </w:rPr>
  </w:style>
  <w:style w:type="paragraph" w:customStyle="1" w:styleId="1e">
    <w:name w:val="Текст примечания1"/>
    <w:basedOn w:val="a"/>
    <w:rsid w:val="0081085D"/>
    <w:rPr>
      <w:sz w:val="20"/>
      <w:szCs w:val="20"/>
    </w:rPr>
  </w:style>
  <w:style w:type="paragraph" w:styleId="af2">
    <w:name w:val="annotation subject"/>
    <w:basedOn w:val="1e"/>
    <w:next w:val="1e"/>
    <w:rsid w:val="0081085D"/>
    <w:rPr>
      <w:b/>
      <w:bCs/>
    </w:rPr>
  </w:style>
  <w:style w:type="paragraph" w:styleId="af3">
    <w:name w:val="Balloon Text"/>
    <w:basedOn w:val="a"/>
    <w:rsid w:val="0081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4">
    <w:name w:val="annotation reference"/>
    <w:unhideWhenUsed/>
    <w:rsid w:val="00CA65BD"/>
    <w:rPr>
      <w:sz w:val="16"/>
      <w:szCs w:val="16"/>
    </w:rPr>
  </w:style>
  <w:style w:type="paragraph" w:styleId="a4">
    <w:name w:val="annotation text"/>
    <w:basedOn w:val="a"/>
    <w:link w:val="a3"/>
    <w:unhideWhenUsed/>
    <w:rsid w:val="00CA65BD"/>
    <w:pPr>
      <w:widowControl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22">
    <w:name w:val="Текст примечания Знак2"/>
    <w:uiPriority w:val="99"/>
    <w:semiHidden/>
    <w:rsid w:val="00CA65BD"/>
    <w:rPr>
      <w:rFonts w:ascii="Calibri" w:eastAsia="SimSun" w:hAnsi="Calibri"/>
      <w:kern w:val="1"/>
      <w:lang w:eastAsia="ar-SA"/>
    </w:rPr>
  </w:style>
  <w:style w:type="paragraph" w:styleId="af5">
    <w:name w:val="List Paragraph"/>
    <w:basedOn w:val="a"/>
    <w:uiPriority w:val="99"/>
    <w:qFormat/>
    <w:rsid w:val="00F0250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6">
    <w:name w:val="Revision"/>
    <w:hidden/>
    <w:uiPriority w:val="99"/>
    <w:semiHidden/>
    <w:rsid w:val="00353D14"/>
    <w:rPr>
      <w:rFonts w:ascii="Calibri" w:eastAsia="SimSun" w:hAnsi="Calibri"/>
      <w:kern w:val="1"/>
      <w:sz w:val="22"/>
      <w:szCs w:val="22"/>
      <w:lang w:eastAsia="ar-SA"/>
    </w:rPr>
  </w:style>
  <w:style w:type="character" w:customStyle="1" w:styleId="key-valueitem-value">
    <w:name w:val="key-value__item-value"/>
    <w:basedOn w:val="a0"/>
    <w:rsid w:val="00400C4A"/>
  </w:style>
  <w:style w:type="character" w:customStyle="1" w:styleId="Hyperlink0">
    <w:name w:val="Hyperlink.0"/>
    <w:basedOn w:val="a0"/>
    <w:rsid w:val="00956944"/>
    <w:rPr>
      <w:color w:val="E4AE0A"/>
      <w:u w:val="single" w:color="E4AE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11D4692D26982808AAA65FF81B62FFE2&amp;req=doc&amp;base=LAW&amp;n=315256&amp;dst=263&amp;fld=134&amp;date=25.03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60FE-7324-498A-8290-E85F7A99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BeeTL</Company>
  <LinksUpToDate>false</LinksUpToDate>
  <CharactersWithSpaces>25380</CharactersWithSpaces>
  <SharedDoc>false</SharedDoc>
  <HLinks>
    <vt:vector size="18" baseType="variant">
      <vt:variant>
        <vt:i4>7208997</vt:i4>
      </vt:variant>
      <vt:variant>
        <vt:i4>6</vt:i4>
      </vt:variant>
      <vt:variant>
        <vt:i4>0</vt:i4>
      </vt:variant>
      <vt:variant>
        <vt:i4>5</vt:i4>
      </vt:variant>
      <vt:variant>
        <vt:lpwstr>http://www.moremall.ru/</vt:lpwstr>
      </vt:variant>
      <vt:variant>
        <vt:lpwstr/>
      </vt:variant>
      <vt:variant>
        <vt:i4>7208997</vt:i4>
      </vt:variant>
      <vt:variant>
        <vt:i4>3</vt:i4>
      </vt:variant>
      <vt:variant>
        <vt:i4>0</vt:i4>
      </vt:variant>
      <vt:variant>
        <vt:i4>5</vt:i4>
      </vt:variant>
      <vt:variant>
        <vt:lpwstr>http://www.moremall.ru/</vt:lpwstr>
      </vt:variant>
      <vt:variant>
        <vt:lpwstr/>
      </vt:variant>
      <vt:variant>
        <vt:i4>7208997</vt:i4>
      </vt:variant>
      <vt:variant>
        <vt:i4>0</vt:i4>
      </vt:variant>
      <vt:variant>
        <vt:i4>0</vt:i4>
      </vt:variant>
      <vt:variant>
        <vt:i4>5</vt:i4>
      </vt:variant>
      <vt:variant>
        <vt:lpwstr>http://www.moremall.ru/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Владимир Владимирович</dc:creator>
  <cp:lastModifiedBy>Дятлова Марина</cp:lastModifiedBy>
  <cp:revision>20</cp:revision>
  <cp:lastPrinted>1900-12-31T21:00:00Z</cp:lastPrinted>
  <dcterms:created xsi:type="dcterms:W3CDTF">2018-06-08T14:58:00Z</dcterms:created>
  <dcterms:modified xsi:type="dcterms:W3CDTF">2019-08-28T10:03:00Z</dcterms:modified>
</cp:coreProperties>
</file>